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CF" w:rsidRPr="00B02ACF" w:rsidRDefault="00B02ACF" w:rsidP="00B02AC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860646c2-889a-4569-8575-2a8bf8f7bf01"/>
      <w:r w:rsidRPr="00B02ACF">
        <w:rPr>
          <w:rFonts w:ascii="Times New Roman" w:eastAsia="Calibri" w:hAnsi="Times New Roman" w:cs="Times New Roman"/>
          <w:b/>
          <w:color w:val="000000"/>
          <w:sz w:val="28"/>
        </w:rPr>
        <w:t>МОУ "СОШ № 1 с углубленным изучением английского языка"</w:t>
      </w:r>
      <w:bookmarkEnd w:id="0"/>
      <w:r w:rsidRPr="00B02ACF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B02ACF" w:rsidRPr="00B02ACF" w:rsidRDefault="00B02ACF" w:rsidP="00B02AC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02ACF">
        <w:rPr>
          <w:rFonts w:ascii="Times New Roman" w:eastAsia="Calibri" w:hAnsi="Times New Roman" w:cs="Times New Roman"/>
          <w:b/>
          <w:color w:val="000000"/>
          <w:sz w:val="28"/>
        </w:rPr>
        <w:t>‌‌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2ACF" w:rsidRPr="00B02ACF" w:rsidTr="006B0977">
        <w:tc>
          <w:tcPr>
            <w:tcW w:w="3114" w:type="dxa"/>
          </w:tcPr>
          <w:p w:rsidR="00B02ACF" w:rsidRPr="00B02ACF" w:rsidRDefault="00B02ACF" w:rsidP="00B02A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B02ACF" w:rsidRPr="00B02ACF" w:rsidRDefault="00B02ACF" w:rsidP="00B02A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Педсоветом</w:t>
            </w:r>
          </w:p>
          <w:p w:rsidR="00B02ACF" w:rsidRPr="00B02ACF" w:rsidRDefault="00B02ACF" w:rsidP="00B02A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«30» 08   2023 г.</w:t>
            </w:r>
          </w:p>
          <w:p w:rsidR="00B02ACF" w:rsidRPr="00B02ACF" w:rsidRDefault="00B02ACF" w:rsidP="00B02A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2ACF" w:rsidRPr="00B02ACF" w:rsidRDefault="00B02ACF" w:rsidP="00B02A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2ACF" w:rsidRPr="00B02ACF" w:rsidRDefault="00B02ACF" w:rsidP="00B02A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02ACF" w:rsidRPr="00B02ACF" w:rsidRDefault="00B02ACF" w:rsidP="00B02A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B02ACF" w:rsidRPr="00B02ACF" w:rsidRDefault="00B02ACF" w:rsidP="00B02A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02ACF" w:rsidRPr="00B02ACF" w:rsidRDefault="00B02ACF" w:rsidP="00B02A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Ригина</w:t>
            </w:r>
            <w:proofErr w:type="spellEnd"/>
            <w:r w:rsidRPr="00B0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  <w:p w:rsidR="00B02ACF" w:rsidRPr="00B02ACF" w:rsidRDefault="00B02ACF" w:rsidP="00B02A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155-ОД</w:t>
            </w:r>
          </w:p>
          <w:p w:rsidR="00B02ACF" w:rsidRPr="00B02ACF" w:rsidRDefault="00B02ACF" w:rsidP="00B02A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31.08.2023</w:t>
            </w:r>
          </w:p>
          <w:p w:rsidR="00B02ACF" w:rsidRPr="00B02ACF" w:rsidRDefault="00B02ACF" w:rsidP="00B02A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4434" w:rsidRPr="00B24434" w:rsidRDefault="00B24434" w:rsidP="00B2443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GoBack"/>
      <w:bookmarkEnd w:id="1"/>
    </w:p>
    <w:p w:rsidR="00B24434" w:rsidRPr="00B24434" w:rsidRDefault="00B24434" w:rsidP="00B2443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24434" w:rsidRPr="00B24434" w:rsidRDefault="00B24434" w:rsidP="00B24434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24434" w:rsidRPr="00B24434" w:rsidRDefault="00B24434" w:rsidP="00B2443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44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ПРОГРАММА</w:t>
      </w:r>
    </w:p>
    <w:p w:rsidR="00B24434" w:rsidRPr="00B24434" w:rsidRDefault="00B24434" w:rsidP="00B24434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4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КУРСУ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ДИДАКТИЧЕСКИЕ ИГРЫ»</w:t>
      </w:r>
    </w:p>
    <w:p w:rsidR="00B24434" w:rsidRPr="00B24434" w:rsidRDefault="00B24434" w:rsidP="00B24434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(КУРСЫ  «ГОТОВИМСЯ  К  ШКОЛЕ»)</w:t>
      </w:r>
    </w:p>
    <w:p w:rsidR="00B24434" w:rsidRPr="00B24434" w:rsidRDefault="00B24434" w:rsidP="00B2443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43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</w:t>
      </w:r>
      <w:r w:rsidR="000A4F0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24434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0A4F0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24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860C8A" w:rsidP="00B24434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педагога-психолога </w:t>
      </w:r>
    </w:p>
    <w:p w:rsidR="00B24434" w:rsidRPr="00B24434" w:rsidRDefault="00B24434" w:rsidP="00B24434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Тропиной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Вероники Александровны</w:t>
      </w: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434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Вологда</w:t>
      </w:r>
    </w:p>
    <w:p w:rsidR="00B24434" w:rsidRPr="00B24434" w:rsidRDefault="00B24434" w:rsidP="00B24434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43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0A4F0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24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 </w:t>
      </w:r>
    </w:p>
    <w:p w:rsidR="00B24434" w:rsidRPr="00B24434" w:rsidRDefault="00B24434" w:rsidP="00B244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434" w:rsidRPr="00B24434" w:rsidRDefault="00B24434" w:rsidP="00B24434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44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</w:p>
    <w:p w:rsidR="00B24434" w:rsidRPr="00B24434" w:rsidRDefault="00B24434" w:rsidP="00B24434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24434" w:rsidRPr="00B24434" w:rsidRDefault="00B24434" w:rsidP="00B24434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4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 </w:t>
      </w:r>
      <w:r w:rsidRPr="00B24434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Планируемые результаты учебного предмета.</w:t>
      </w:r>
    </w:p>
    <w:p w:rsidR="00B24434" w:rsidRPr="00B24434" w:rsidRDefault="00B24434" w:rsidP="00B24434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434">
        <w:rPr>
          <w:rFonts w:ascii="Times New Roman" w:eastAsia="Times New Roman" w:hAnsi="Times New Roman" w:cs="Times New Roman"/>
          <w:sz w:val="24"/>
          <w:szCs w:val="24"/>
          <w:lang w:eastAsia="zh-CN"/>
        </w:rPr>
        <w:t>2. Содержание учебного предмета.</w:t>
      </w:r>
    </w:p>
    <w:p w:rsidR="00B24434" w:rsidRPr="00B24434" w:rsidRDefault="00B24434" w:rsidP="00B24434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434">
        <w:rPr>
          <w:rFonts w:ascii="Times New Roman" w:eastAsia="Times New Roman" w:hAnsi="Times New Roman" w:cs="Times New Roman"/>
          <w:sz w:val="24"/>
          <w:szCs w:val="24"/>
          <w:lang w:eastAsia="zh-CN"/>
        </w:rPr>
        <w:t>3. Тематическое планирование.</w:t>
      </w:r>
    </w:p>
    <w:p w:rsidR="00B24434" w:rsidRPr="00B24434" w:rsidRDefault="00B24434" w:rsidP="00B24434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24434" w:rsidRPr="00B24434" w:rsidRDefault="00B24434" w:rsidP="00B24434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244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Планируемые результаты учебного предмета.</w:t>
      </w:r>
    </w:p>
    <w:p w:rsidR="004B465D" w:rsidRPr="00046375" w:rsidRDefault="004B465D" w:rsidP="00813FC3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046375">
        <w:rPr>
          <w:rFonts w:ascii="Times New Roman" w:hAnsi="Times New Roman"/>
          <w:b/>
          <w:sz w:val="24"/>
        </w:rPr>
        <w:t>Содержание</w:t>
      </w:r>
    </w:p>
    <w:p w:rsidR="00FB1A72" w:rsidRPr="00046375" w:rsidRDefault="00FB1A72" w:rsidP="004B465D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1. Пояснительная записка</w:t>
      </w:r>
    </w:p>
    <w:p w:rsidR="004B465D" w:rsidRPr="00046375" w:rsidRDefault="00FB1A72" w:rsidP="004B465D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1.</w:t>
      </w:r>
      <w:r w:rsidR="004B465D" w:rsidRPr="00046375">
        <w:rPr>
          <w:rFonts w:ascii="Times New Roman" w:hAnsi="Times New Roman"/>
          <w:sz w:val="24"/>
        </w:rPr>
        <w:t>1. Направленность дополнительной образовательной программы «Дидактические игры»</w:t>
      </w:r>
    </w:p>
    <w:p w:rsidR="004B465D" w:rsidRPr="00046375" w:rsidRDefault="00FB1A72" w:rsidP="004B465D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1.</w:t>
      </w:r>
      <w:r w:rsidR="004B465D" w:rsidRPr="00046375">
        <w:rPr>
          <w:rFonts w:ascii="Times New Roman" w:hAnsi="Times New Roman"/>
          <w:sz w:val="24"/>
        </w:rPr>
        <w:t>2. Актуальность программы</w:t>
      </w:r>
    </w:p>
    <w:p w:rsidR="004B465D" w:rsidRPr="00046375" w:rsidRDefault="00FB1A72" w:rsidP="004B465D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1.</w:t>
      </w:r>
      <w:r w:rsidR="004B465D" w:rsidRPr="00046375">
        <w:rPr>
          <w:rFonts w:ascii="Times New Roman" w:hAnsi="Times New Roman"/>
          <w:sz w:val="24"/>
        </w:rPr>
        <w:t>3. Педагогическая целесообразность</w:t>
      </w:r>
    </w:p>
    <w:p w:rsidR="004B465D" w:rsidRPr="00046375" w:rsidRDefault="00FB1A72" w:rsidP="004B465D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1.</w:t>
      </w:r>
      <w:r w:rsidR="004B465D" w:rsidRPr="00046375">
        <w:rPr>
          <w:rFonts w:ascii="Times New Roman" w:hAnsi="Times New Roman"/>
          <w:sz w:val="24"/>
        </w:rPr>
        <w:t>4. Принципы построения программы:</w:t>
      </w:r>
    </w:p>
    <w:p w:rsidR="004B465D" w:rsidRPr="00046375" w:rsidRDefault="00FB1A72" w:rsidP="004B465D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1.</w:t>
      </w:r>
      <w:r w:rsidR="004B465D" w:rsidRPr="00046375">
        <w:rPr>
          <w:rFonts w:ascii="Times New Roman" w:hAnsi="Times New Roman"/>
          <w:sz w:val="24"/>
        </w:rPr>
        <w:t xml:space="preserve">5. Описание места курса в учебном плане </w:t>
      </w:r>
    </w:p>
    <w:p w:rsidR="004B465D" w:rsidRPr="00046375" w:rsidRDefault="00FB1A72" w:rsidP="004B465D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1.</w:t>
      </w:r>
      <w:r w:rsidR="004B465D" w:rsidRPr="00046375">
        <w:rPr>
          <w:rFonts w:ascii="Times New Roman" w:hAnsi="Times New Roman"/>
          <w:sz w:val="24"/>
        </w:rPr>
        <w:t>6. Форма организации образовательной деятельности и режим занятий</w:t>
      </w:r>
    </w:p>
    <w:p w:rsidR="004B465D" w:rsidRPr="00046375" w:rsidRDefault="00FB1A72" w:rsidP="004B465D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1.</w:t>
      </w:r>
      <w:r w:rsidR="004B465D" w:rsidRPr="00046375">
        <w:rPr>
          <w:rFonts w:ascii="Times New Roman" w:hAnsi="Times New Roman"/>
          <w:sz w:val="24"/>
        </w:rPr>
        <w:t xml:space="preserve">7. </w:t>
      </w:r>
      <w:r w:rsidR="00A9542E" w:rsidRPr="00046375">
        <w:rPr>
          <w:rFonts w:ascii="Times New Roman" w:hAnsi="Times New Roman"/>
          <w:sz w:val="24"/>
        </w:rPr>
        <w:t xml:space="preserve">Личностные, предметные и </w:t>
      </w:r>
      <w:proofErr w:type="spellStart"/>
      <w:r w:rsidR="00A9542E" w:rsidRPr="00046375">
        <w:rPr>
          <w:rFonts w:ascii="Times New Roman" w:hAnsi="Times New Roman"/>
          <w:sz w:val="24"/>
        </w:rPr>
        <w:t>метапредметные</w:t>
      </w:r>
      <w:proofErr w:type="spellEnd"/>
      <w:r w:rsidR="00A9542E" w:rsidRPr="00046375">
        <w:rPr>
          <w:rFonts w:ascii="Times New Roman" w:hAnsi="Times New Roman"/>
          <w:sz w:val="24"/>
        </w:rPr>
        <w:t xml:space="preserve"> </w:t>
      </w:r>
      <w:r w:rsidR="004B465D" w:rsidRPr="00046375">
        <w:rPr>
          <w:rFonts w:ascii="Times New Roman" w:hAnsi="Times New Roman"/>
          <w:sz w:val="24"/>
        </w:rPr>
        <w:t>результаты</w:t>
      </w:r>
      <w:r w:rsidR="00A9542E" w:rsidRPr="00046375">
        <w:rPr>
          <w:rFonts w:ascii="Times New Roman" w:hAnsi="Times New Roman"/>
          <w:sz w:val="24"/>
        </w:rPr>
        <w:t xml:space="preserve"> освоения курса</w:t>
      </w:r>
    </w:p>
    <w:p w:rsidR="004B465D" w:rsidRPr="00046375" w:rsidRDefault="00FB1A72" w:rsidP="004B465D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1.</w:t>
      </w:r>
      <w:r w:rsidR="004B465D" w:rsidRPr="00046375">
        <w:rPr>
          <w:rFonts w:ascii="Times New Roman" w:hAnsi="Times New Roman"/>
          <w:sz w:val="24"/>
        </w:rPr>
        <w:t xml:space="preserve">8. Этапы </w:t>
      </w:r>
    </w:p>
    <w:p w:rsidR="004B465D" w:rsidRPr="00046375" w:rsidRDefault="00FB1A72" w:rsidP="0007653E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2. Содержание курса</w:t>
      </w:r>
    </w:p>
    <w:p w:rsidR="00FB1A72" w:rsidRPr="00046375" w:rsidRDefault="00D57815" w:rsidP="0007653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FB1A72" w:rsidRPr="00046375">
        <w:rPr>
          <w:rFonts w:ascii="Times New Roman" w:hAnsi="Times New Roman"/>
          <w:sz w:val="24"/>
        </w:rPr>
        <w:t>Календарно-тематическое планирование</w:t>
      </w:r>
    </w:p>
    <w:p w:rsidR="00FB1A72" w:rsidRPr="00046375" w:rsidRDefault="00FB1A72" w:rsidP="0007653E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Литература</w:t>
      </w:r>
    </w:p>
    <w:p w:rsidR="00FB1A72" w:rsidRPr="00046375" w:rsidRDefault="00FB1A72" w:rsidP="0007653E">
      <w:pPr>
        <w:spacing w:line="240" w:lineRule="auto"/>
        <w:rPr>
          <w:rFonts w:ascii="Times New Roman" w:hAnsi="Times New Roman"/>
          <w:b/>
          <w:sz w:val="24"/>
        </w:rPr>
      </w:pPr>
    </w:p>
    <w:p w:rsidR="00FB1A72" w:rsidRPr="00046375" w:rsidRDefault="00FB1A72" w:rsidP="0007653E">
      <w:pPr>
        <w:spacing w:line="240" w:lineRule="auto"/>
        <w:rPr>
          <w:rFonts w:ascii="Times New Roman" w:hAnsi="Times New Roman"/>
          <w:b/>
          <w:sz w:val="24"/>
        </w:rPr>
      </w:pPr>
    </w:p>
    <w:p w:rsidR="00FB1A72" w:rsidRPr="00046375" w:rsidRDefault="00FB1A72" w:rsidP="0007653E">
      <w:pPr>
        <w:spacing w:line="240" w:lineRule="auto"/>
        <w:rPr>
          <w:rFonts w:ascii="Times New Roman" w:hAnsi="Times New Roman"/>
          <w:b/>
          <w:sz w:val="24"/>
        </w:rPr>
      </w:pPr>
      <w:r w:rsidRPr="00046375">
        <w:rPr>
          <w:rFonts w:ascii="Times New Roman" w:hAnsi="Times New Roman"/>
          <w:b/>
          <w:sz w:val="24"/>
        </w:rPr>
        <w:t>1. Пояснительная записка</w:t>
      </w:r>
    </w:p>
    <w:p w:rsidR="00264C1C" w:rsidRPr="00046375" w:rsidRDefault="00FB1A72" w:rsidP="0007653E">
      <w:pPr>
        <w:spacing w:line="240" w:lineRule="auto"/>
        <w:rPr>
          <w:rFonts w:ascii="Times New Roman" w:hAnsi="Times New Roman"/>
          <w:b/>
          <w:sz w:val="24"/>
        </w:rPr>
      </w:pPr>
      <w:r w:rsidRPr="00046375">
        <w:rPr>
          <w:rFonts w:ascii="Times New Roman" w:hAnsi="Times New Roman"/>
          <w:b/>
          <w:sz w:val="24"/>
        </w:rPr>
        <w:t>1.</w:t>
      </w:r>
      <w:r w:rsidR="001B782D" w:rsidRPr="00046375">
        <w:rPr>
          <w:rFonts w:ascii="Times New Roman" w:hAnsi="Times New Roman"/>
          <w:b/>
          <w:sz w:val="24"/>
        </w:rPr>
        <w:t xml:space="preserve">1. </w:t>
      </w:r>
      <w:r w:rsidR="00D97EF6" w:rsidRPr="00046375">
        <w:rPr>
          <w:rFonts w:ascii="Times New Roman" w:hAnsi="Times New Roman"/>
          <w:b/>
          <w:sz w:val="24"/>
        </w:rPr>
        <w:t>Направленность дополнительной образовательной программы</w:t>
      </w:r>
      <w:r w:rsidR="00264C1C" w:rsidRPr="00046375">
        <w:rPr>
          <w:rFonts w:ascii="Times New Roman" w:hAnsi="Times New Roman"/>
          <w:b/>
          <w:sz w:val="24"/>
        </w:rPr>
        <w:t xml:space="preserve"> «Дидактические игры»</w:t>
      </w:r>
    </w:p>
    <w:p w:rsidR="00196924" w:rsidRPr="00046375" w:rsidRDefault="00D97EF6" w:rsidP="0007653E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 xml:space="preserve"> </w:t>
      </w:r>
      <w:proofErr w:type="spellStart"/>
      <w:r w:rsidRPr="00046375">
        <w:rPr>
          <w:rFonts w:ascii="Times New Roman" w:hAnsi="Times New Roman"/>
          <w:sz w:val="24"/>
        </w:rPr>
        <w:t>Гуманизаци</w:t>
      </w:r>
      <w:r w:rsidR="001B782D" w:rsidRPr="00046375">
        <w:rPr>
          <w:rFonts w:ascii="Times New Roman" w:hAnsi="Times New Roman"/>
          <w:sz w:val="24"/>
        </w:rPr>
        <w:t>я</w:t>
      </w:r>
      <w:proofErr w:type="spellEnd"/>
      <w:r w:rsidRPr="00046375">
        <w:rPr>
          <w:rFonts w:ascii="Times New Roman" w:hAnsi="Times New Roman"/>
          <w:sz w:val="24"/>
        </w:rPr>
        <w:t xml:space="preserve"> дошкольного образования предполагает в первую очередь обращенность к личности ребенка, ее всестороннее развитие, создание благоприятных условий для раскрытия способностей детей </w:t>
      </w:r>
      <w:r w:rsidR="001B782D" w:rsidRPr="00046375">
        <w:rPr>
          <w:rFonts w:ascii="Times New Roman" w:hAnsi="Times New Roman"/>
          <w:sz w:val="24"/>
        </w:rPr>
        <w:t xml:space="preserve">старшего </w:t>
      </w:r>
      <w:r w:rsidRPr="00046375">
        <w:rPr>
          <w:rFonts w:ascii="Times New Roman" w:hAnsi="Times New Roman"/>
          <w:sz w:val="24"/>
        </w:rPr>
        <w:t xml:space="preserve">дошкольного возраста. </w:t>
      </w:r>
      <w:r w:rsidR="001B782D" w:rsidRPr="00046375">
        <w:rPr>
          <w:rFonts w:ascii="Times New Roman" w:hAnsi="Times New Roman"/>
          <w:sz w:val="24"/>
        </w:rPr>
        <w:t>Настоящая п</w:t>
      </w:r>
      <w:r w:rsidRPr="00046375">
        <w:rPr>
          <w:rFonts w:ascii="Times New Roman" w:hAnsi="Times New Roman"/>
          <w:sz w:val="24"/>
        </w:rPr>
        <w:t>рограмма направлена на развитие когнитивной сферы д</w:t>
      </w:r>
      <w:r w:rsidR="001B782D" w:rsidRPr="00046375">
        <w:rPr>
          <w:rFonts w:ascii="Times New Roman" w:hAnsi="Times New Roman"/>
          <w:sz w:val="24"/>
        </w:rPr>
        <w:t>етей 5,5-7 лет</w:t>
      </w:r>
      <w:r w:rsidRPr="00046375">
        <w:rPr>
          <w:rFonts w:ascii="Times New Roman" w:hAnsi="Times New Roman"/>
          <w:sz w:val="24"/>
        </w:rPr>
        <w:t>. Именно развитие данных процессов обеспечивает основу успешности школьного обучения. Обучение</w:t>
      </w:r>
      <w:r w:rsidR="001B782D" w:rsidRPr="00046375">
        <w:rPr>
          <w:rFonts w:ascii="Times New Roman" w:hAnsi="Times New Roman"/>
          <w:sz w:val="24"/>
        </w:rPr>
        <w:t xml:space="preserve"> </w:t>
      </w:r>
      <w:r w:rsidRPr="00046375">
        <w:rPr>
          <w:rFonts w:ascii="Times New Roman" w:hAnsi="Times New Roman"/>
          <w:sz w:val="24"/>
        </w:rPr>
        <w:t xml:space="preserve">дошкольников различным когнитивным умениям на основе всестороннего развития системы аналитико-синтетических процессов позволяет не только развивать интеллектуальный потенциал будущих </w:t>
      </w:r>
      <w:r w:rsidR="00196924" w:rsidRPr="00046375">
        <w:rPr>
          <w:rFonts w:ascii="Times New Roman" w:hAnsi="Times New Roman"/>
          <w:sz w:val="24"/>
        </w:rPr>
        <w:t>школьников</w:t>
      </w:r>
      <w:r w:rsidRPr="00046375">
        <w:rPr>
          <w:rFonts w:ascii="Times New Roman" w:hAnsi="Times New Roman"/>
          <w:sz w:val="24"/>
        </w:rPr>
        <w:t>, но и заложить основу логико-аналитического отношения к действительности как составляющую общей направленности деятельности и поведения человека, т.е. его мировоззрения.</w:t>
      </w:r>
    </w:p>
    <w:p w:rsidR="001B782D" w:rsidRPr="00046375" w:rsidRDefault="001B782D" w:rsidP="0007653E">
      <w:pPr>
        <w:spacing w:line="240" w:lineRule="auto"/>
        <w:rPr>
          <w:rFonts w:ascii="Times New Roman" w:hAnsi="Times New Roman"/>
          <w:sz w:val="24"/>
        </w:rPr>
      </w:pPr>
    </w:p>
    <w:p w:rsidR="001B782D" w:rsidRPr="00046375" w:rsidRDefault="00FB1A72" w:rsidP="0007653E">
      <w:pPr>
        <w:spacing w:line="240" w:lineRule="auto"/>
        <w:rPr>
          <w:rFonts w:ascii="Times New Roman" w:hAnsi="Times New Roman"/>
          <w:b/>
          <w:sz w:val="24"/>
        </w:rPr>
      </w:pPr>
      <w:r w:rsidRPr="00046375">
        <w:rPr>
          <w:rFonts w:ascii="Times New Roman" w:hAnsi="Times New Roman"/>
          <w:b/>
          <w:sz w:val="24"/>
        </w:rPr>
        <w:t>1.</w:t>
      </w:r>
      <w:r w:rsidR="001B782D" w:rsidRPr="00046375">
        <w:rPr>
          <w:rFonts w:ascii="Times New Roman" w:hAnsi="Times New Roman"/>
          <w:b/>
          <w:sz w:val="24"/>
        </w:rPr>
        <w:t xml:space="preserve">2. </w:t>
      </w:r>
      <w:r w:rsidR="00D97EF6" w:rsidRPr="00046375">
        <w:rPr>
          <w:rFonts w:ascii="Times New Roman" w:hAnsi="Times New Roman"/>
          <w:b/>
          <w:sz w:val="24"/>
        </w:rPr>
        <w:t>Актуальность программы</w:t>
      </w:r>
    </w:p>
    <w:p w:rsidR="00D140F8" w:rsidRPr="00046375" w:rsidRDefault="00D97EF6" w:rsidP="0007653E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lastRenderedPageBreak/>
        <w:t>В последнее время учителя начальных классов отмечают увеличение детей с трудностями в обучении, обусловленными в первую очередь не</w:t>
      </w:r>
      <w:r w:rsidR="00D140F8" w:rsidRPr="00046375">
        <w:rPr>
          <w:rFonts w:ascii="Times New Roman" w:hAnsi="Times New Roman"/>
          <w:sz w:val="24"/>
        </w:rPr>
        <w:t xml:space="preserve">зрелостью </w:t>
      </w:r>
      <w:r w:rsidRPr="00046375">
        <w:rPr>
          <w:rFonts w:ascii="Times New Roman" w:hAnsi="Times New Roman"/>
          <w:sz w:val="24"/>
        </w:rPr>
        <w:t xml:space="preserve">их </w:t>
      </w:r>
      <w:proofErr w:type="spellStart"/>
      <w:r w:rsidRPr="00046375">
        <w:rPr>
          <w:rFonts w:ascii="Times New Roman" w:hAnsi="Times New Roman"/>
          <w:sz w:val="24"/>
        </w:rPr>
        <w:t>когнитивно</w:t>
      </w:r>
      <w:proofErr w:type="spellEnd"/>
      <w:r w:rsidRPr="00046375">
        <w:rPr>
          <w:rFonts w:ascii="Times New Roman" w:hAnsi="Times New Roman"/>
          <w:sz w:val="24"/>
        </w:rPr>
        <w:t xml:space="preserve">-личностного развития. Поэтому ориентация на раннее творческое развитие в настоящее время становится особенно </w:t>
      </w:r>
      <w:r w:rsidR="00D07F59" w:rsidRPr="00046375">
        <w:rPr>
          <w:rFonts w:ascii="Times New Roman" w:hAnsi="Times New Roman"/>
          <w:sz w:val="24"/>
        </w:rPr>
        <w:t>значимой</w:t>
      </w:r>
      <w:r w:rsidRPr="00046375">
        <w:rPr>
          <w:rFonts w:ascii="Times New Roman" w:hAnsi="Times New Roman"/>
          <w:sz w:val="24"/>
        </w:rPr>
        <w:t xml:space="preserve"> задачей.</w:t>
      </w:r>
    </w:p>
    <w:p w:rsidR="00D140F8" w:rsidRPr="00046375" w:rsidRDefault="00D140F8" w:rsidP="0007653E">
      <w:pPr>
        <w:spacing w:line="240" w:lineRule="auto"/>
        <w:rPr>
          <w:rFonts w:ascii="Times New Roman" w:hAnsi="Times New Roman"/>
          <w:sz w:val="24"/>
        </w:rPr>
      </w:pPr>
    </w:p>
    <w:p w:rsidR="00D07F59" w:rsidRPr="00046375" w:rsidRDefault="00D8346F" w:rsidP="0007653E">
      <w:pPr>
        <w:spacing w:line="240" w:lineRule="auto"/>
        <w:rPr>
          <w:rFonts w:ascii="Times New Roman" w:hAnsi="Times New Roman"/>
          <w:b/>
          <w:sz w:val="24"/>
        </w:rPr>
      </w:pPr>
      <w:r w:rsidRPr="00046375">
        <w:rPr>
          <w:rFonts w:ascii="Times New Roman" w:hAnsi="Times New Roman"/>
          <w:b/>
          <w:sz w:val="24"/>
        </w:rPr>
        <w:t>1.</w:t>
      </w:r>
      <w:r w:rsidR="00D07F59" w:rsidRPr="00046375">
        <w:rPr>
          <w:rFonts w:ascii="Times New Roman" w:hAnsi="Times New Roman"/>
          <w:b/>
          <w:sz w:val="24"/>
        </w:rPr>
        <w:t xml:space="preserve">3. </w:t>
      </w:r>
      <w:r w:rsidR="00D97EF6" w:rsidRPr="00046375">
        <w:rPr>
          <w:rFonts w:ascii="Times New Roman" w:hAnsi="Times New Roman"/>
          <w:b/>
          <w:sz w:val="24"/>
        </w:rPr>
        <w:t>Педагогическая целесообразность</w:t>
      </w:r>
    </w:p>
    <w:p w:rsidR="00D140F8" w:rsidRPr="00046375" w:rsidRDefault="00D97EF6" w:rsidP="0007653E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Занятия по данной программе создает своеобразный микроклимат для развития творческих сторон интеллекта, развития анализа и синтеза, моделирования с использованием схем, чертежей, планов, проекций; учит детей работать по образцу, создавать новые комбинации из имеющихся элементов. Развивает концентрацию и объем внимания, воображение, умение находить зависимости и закономерности, классифицировать и систематизировать материал, формирует навыки планирования, самостоятельного оценивания и корректирования своей деятельности. В совокупности эти качества и составляют то, что называется сообразительностью, изобретательностью, творческим складом мышления. Качества, которые в будущем позволят ребенку стать инициативным, думающим работником, способным на творческий подход к любому делу, за которое он бы не взялся</w:t>
      </w:r>
      <w:r w:rsidR="00D140F8" w:rsidRPr="00046375">
        <w:rPr>
          <w:rFonts w:ascii="Times New Roman" w:hAnsi="Times New Roman"/>
          <w:sz w:val="24"/>
        </w:rPr>
        <w:t>.</w:t>
      </w:r>
    </w:p>
    <w:p w:rsidR="009B2ED7" w:rsidRPr="00046375" w:rsidRDefault="00D97EF6" w:rsidP="0007653E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Программа</w:t>
      </w:r>
      <w:r w:rsidR="009B2ED7" w:rsidRPr="00046375">
        <w:rPr>
          <w:rFonts w:ascii="Times New Roman" w:hAnsi="Times New Roman"/>
          <w:sz w:val="24"/>
        </w:rPr>
        <w:t xml:space="preserve"> «Дидактические игры»</w:t>
      </w:r>
      <w:r w:rsidRPr="00046375">
        <w:rPr>
          <w:rFonts w:ascii="Times New Roman" w:hAnsi="Times New Roman"/>
          <w:sz w:val="24"/>
        </w:rPr>
        <w:t xml:space="preserve"> является модифицированной, так как составлена на основе учебных пособий Никитина </w:t>
      </w:r>
      <w:r w:rsidR="00D140F8" w:rsidRPr="00046375">
        <w:rPr>
          <w:rFonts w:ascii="Times New Roman" w:hAnsi="Times New Roman"/>
          <w:sz w:val="24"/>
        </w:rPr>
        <w:t xml:space="preserve">и </w:t>
      </w:r>
      <w:proofErr w:type="spellStart"/>
      <w:r w:rsidR="00D140F8" w:rsidRPr="00046375">
        <w:rPr>
          <w:rFonts w:ascii="Times New Roman" w:hAnsi="Times New Roman"/>
          <w:sz w:val="24"/>
        </w:rPr>
        <w:t>Воскобовича</w:t>
      </w:r>
      <w:proofErr w:type="spellEnd"/>
      <w:r w:rsidRPr="00046375">
        <w:rPr>
          <w:rFonts w:ascii="Times New Roman" w:hAnsi="Times New Roman"/>
          <w:sz w:val="24"/>
        </w:rPr>
        <w:t xml:space="preserve">. </w:t>
      </w:r>
    </w:p>
    <w:p w:rsidR="008232ED" w:rsidRPr="00046375" w:rsidRDefault="00D97EF6" w:rsidP="0007653E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b/>
          <w:sz w:val="24"/>
        </w:rPr>
        <w:t>Цель программы</w:t>
      </w:r>
      <w:r w:rsidR="008232ED" w:rsidRPr="00046375">
        <w:rPr>
          <w:rFonts w:ascii="Times New Roman" w:hAnsi="Times New Roman"/>
          <w:b/>
          <w:sz w:val="24"/>
        </w:rPr>
        <w:t xml:space="preserve"> </w:t>
      </w:r>
      <w:r w:rsidRPr="00046375">
        <w:rPr>
          <w:rFonts w:ascii="Times New Roman" w:hAnsi="Times New Roman"/>
          <w:b/>
          <w:sz w:val="24"/>
        </w:rPr>
        <w:t>в соответствии со ФГОС:</w:t>
      </w:r>
      <w:r w:rsidRPr="00046375">
        <w:rPr>
          <w:rFonts w:ascii="Times New Roman" w:hAnsi="Times New Roman"/>
          <w:sz w:val="24"/>
        </w:rPr>
        <w:t xml:space="preserve"> </w:t>
      </w:r>
    </w:p>
    <w:p w:rsidR="001160B7" w:rsidRPr="00046375" w:rsidRDefault="00D97EF6" w:rsidP="0007653E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 xml:space="preserve">Формирование у детей психологических </w:t>
      </w:r>
      <w:proofErr w:type="spellStart"/>
      <w:r w:rsidRPr="00046375">
        <w:rPr>
          <w:rFonts w:ascii="Times New Roman" w:hAnsi="Times New Roman"/>
          <w:sz w:val="24"/>
        </w:rPr>
        <w:t>когнитивно</w:t>
      </w:r>
      <w:proofErr w:type="spellEnd"/>
      <w:r w:rsidRPr="00046375">
        <w:rPr>
          <w:rFonts w:ascii="Times New Roman" w:hAnsi="Times New Roman"/>
          <w:sz w:val="24"/>
        </w:rPr>
        <w:t xml:space="preserve">-личностных структур путем целенаправленного и всестороннего развития системы текущих процессов анализа и синтеза в процессе конструирования, которые создают основу для самостоятельной систематизации и структурирования, приобретенных ими знаний. </w:t>
      </w:r>
    </w:p>
    <w:p w:rsidR="009B2ED7" w:rsidRPr="00046375" w:rsidRDefault="00D97EF6" w:rsidP="0007653E">
      <w:pPr>
        <w:spacing w:line="240" w:lineRule="auto"/>
        <w:rPr>
          <w:rFonts w:ascii="Times New Roman" w:hAnsi="Times New Roman"/>
          <w:b/>
          <w:sz w:val="24"/>
        </w:rPr>
      </w:pPr>
      <w:r w:rsidRPr="00046375">
        <w:rPr>
          <w:rFonts w:ascii="Times New Roman" w:hAnsi="Times New Roman"/>
          <w:b/>
          <w:sz w:val="24"/>
        </w:rPr>
        <w:t>Задачи программы:</w:t>
      </w:r>
    </w:p>
    <w:p w:rsidR="009B2ED7" w:rsidRPr="00046375" w:rsidRDefault="00D97EF6" w:rsidP="008232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Разви</w:t>
      </w:r>
      <w:r w:rsidR="009B2ED7" w:rsidRPr="00046375">
        <w:rPr>
          <w:rFonts w:ascii="Times New Roman" w:hAnsi="Times New Roman"/>
          <w:sz w:val="24"/>
        </w:rPr>
        <w:t>вать</w:t>
      </w:r>
      <w:r w:rsidRPr="00046375">
        <w:rPr>
          <w:rFonts w:ascii="Times New Roman" w:hAnsi="Times New Roman"/>
          <w:sz w:val="24"/>
        </w:rPr>
        <w:t xml:space="preserve"> познавательны</w:t>
      </w:r>
      <w:r w:rsidR="009B2ED7" w:rsidRPr="00046375">
        <w:rPr>
          <w:rFonts w:ascii="Times New Roman" w:hAnsi="Times New Roman"/>
          <w:sz w:val="24"/>
        </w:rPr>
        <w:t>е</w:t>
      </w:r>
      <w:r w:rsidRPr="00046375">
        <w:rPr>
          <w:rFonts w:ascii="Times New Roman" w:hAnsi="Times New Roman"/>
          <w:sz w:val="24"/>
        </w:rPr>
        <w:t xml:space="preserve"> процесс</w:t>
      </w:r>
      <w:r w:rsidR="009B2ED7" w:rsidRPr="00046375">
        <w:rPr>
          <w:rFonts w:ascii="Times New Roman" w:hAnsi="Times New Roman"/>
          <w:sz w:val="24"/>
        </w:rPr>
        <w:t>ы</w:t>
      </w:r>
      <w:r w:rsidRPr="00046375">
        <w:rPr>
          <w:rFonts w:ascii="Times New Roman" w:hAnsi="Times New Roman"/>
          <w:sz w:val="24"/>
        </w:rPr>
        <w:t xml:space="preserve"> (восприяти</w:t>
      </w:r>
      <w:r w:rsidR="009B2ED7" w:rsidRPr="00046375">
        <w:rPr>
          <w:rFonts w:ascii="Times New Roman" w:hAnsi="Times New Roman"/>
          <w:sz w:val="24"/>
        </w:rPr>
        <w:t>е</w:t>
      </w:r>
      <w:r w:rsidRPr="00046375">
        <w:rPr>
          <w:rFonts w:ascii="Times New Roman" w:hAnsi="Times New Roman"/>
          <w:sz w:val="24"/>
        </w:rPr>
        <w:t>, внимани</w:t>
      </w:r>
      <w:r w:rsidR="009B2ED7" w:rsidRPr="00046375">
        <w:rPr>
          <w:rFonts w:ascii="Times New Roman" w:hAnsi="Times New Roman"/>
          <w:sz w:val="24"/>
        </w:rPr>
        <w:t>е</w:t>
      </w:r>
      <w:r w:rsidRPr="00046375">
        <w:rPr>
          <w:rFonts w:ascii="Times New Roman" w:hAnsi="Times New Roman"/>
          <w:sz w:val="24"/>
        </w:rPr>
        <w:t>, памят</w:t>
      </w:r>
      <w:r w:rsidR="009B2ED7" w:rsidRPr="00046375">
        <w:rPr>
          <w:rFonts w:ascii="Times New Roman" w:hAnsi="Times New Roman"/>
          <w:sz w:val="24"/>
        </w:rPr>
        <w:t>ь</w:t>
      </w:r>
      <w:r w:rsidRPr="00046375">
        <w:rPr>
          <w:rFonts w:ascii="Times New Roman" w:hAnsi="Times New Roman"/>
          <w:sz w:val="24"/>
        </w:rPr>
        <w:t>, логическо</w:t>
      </w:r>
      <w:r w:rsidR="009B2ED7" w:rsidRPr="00046375">
        <w:rPr>
          <w:rFonts w:ascii="Times New Roman" w:hAnsi="Times New Roman"/>
          <w:sz w:val="24"/>
        </w:rPr>
        <w:t>е</w:t>
      </w:r>
      <w:r w:rsidRPr="00046375">
        <w:rPr>
          <w:rFonts w:ascii="Times New Roman" w:hAnsi="Times New Roman"/>
          <w:sz w:val="24"/>
        </w:rPr>
        <w:t xml:space="preserve"> мышлени</w:t>
      </w:r>
      <w:r w:rsidR="009B2ED7" w:rsidRPr="00046375">
        <w:rPr>
          <w:rFonts w:ascii="Times New Roman" w:hAnsi="Times New Roman"/>
          <w:sz w:val="24"/>
        </w:rPr>
        <w:t>е</w:t>
      </w:r>
      <w:r w:rsidRPr="00046375">
        <w:rPr>
          <w:rFonts w:ascii="Times New Roman" w:hAnsi="Times New Roman"/>
          <w:sz w:val="24"/>
        </w:rPr>
        <w:t>, воображени</w:t>
      </w:r>
      <w:r w:rsidR="009B2ED7" w:rsidRPr="00046375">
        <w:rPr>
          <w:rFonts w:ascii="Times New Roman" w:hAnsi="Times New Roman"/>
          <w:sz w:val="24"/>
        </w:rPr>
        <w:t>е</w:t>
      </w:r>
      <w:r w:rsidRPr="00046375">
        <w:rPr>
          <w:rFonts w:ascii="Times New Roman" w:hAnsi="Times New Roman"/>
          <w:sz w:val="24"/>
        </w:rPr>
        <w:t>);</w:t>
      </w:r>
    </w:p>
    <w:p w:rsidR="009B2ED7" w:rsidRPr="00046375" w:rsidRDefault="00D97EF6" w:rsidP="008232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Формирова</w:t>
      </w:r>
      <w:r w:rsidR="009B2ED7" w:rsidRPr="00046375">
        <w:rPr>
          <w:rFonts w:ascii="Times New Roman" w:hAnsi="Times New Roman"/>
          <w:sz w:val="24"/>
        </w:rPr>
        <w:t>ть</w:t>
      </w:r>
      <w:r w:rsidRPr="00046375">
        <w:rPr>
          <w:rFonts w:ascii="Times New Roman" w:hAnsi="Times New Roman"/>
          <w:sz w:val="24"/>
        </w:rPr>
        <w:t xml:space="preserve"> психологически</w:t>
      </w:r>
      <w:r w:rsidR="009B2ED7" w:rsidRPr="00046375">
        <w:rPr>
          <w:rFonts w:ascii="Times New Roman" w:hAnsi="Times New Roman"/>
          <w:sz w:val="24"/>
        </w:rPr>
        <w:t>е</w:t>
      </w:r>
      <w:r w:rsidRPr="00046375">
        <w:rPr>
          <w:rFonts w:ascii="Times New Roman" w:hAnsi="Times New Roman"/>
          <w:sz w:val="24"/>
        </w:rPr>
        <w:t xml:space="preserve"> предпосылк</w:t>
      </w:r>
      <w:r w:rsidR="009B2ED7" w:rsidRPr="00046375">
        <w:rPr>
          <w:rFonts w:ascii="Times New Roman" w:hAnsi="Times New Roman"/>
          <w:sz w:val="24"/>
        </w:rPr>
        <w:t>и</w:t>
      </w:r>
      <w:r w:rsidRPr="00046375">
        <w:rPr>
          <w:rFonts w:ascii="Times New Roman" w:hAnsi="Times New Roman"/>
          <w:sz w:val="24"/>
        </w:rPr>
        <w:t xml:space="preserve"> для овладения исследовательской деятельност</w:t>
      </w:r>
      <w:r w:rsidR="009B2ED7" w:rsidRPr="00046375">
        <w:rPr>
          <w:rFonts w:ascii="Times New Roman" w:hAnsi="Times New Roman"/>
          <w:sz w:val="24"/>
        </w:rPr>
        <w:t>ью;</w:t>
      </w:r>
    </w:p>
    <w:p w:rsidR="009B2ED7" w:rsidRPr="00046375" w:rsidRDefault="00D97EF6" w:rsidP="008232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Формирова</w:t>
      </w:r>
      <w:r w:rsidR="009B2ED7" w:rsidRPr="00046375">
        <w:rPr>
          <w:rFonts w:ascii="Times New Roman" w:hAnsi="Times New Roman"/>
          <w:sz w:val="24"/>
        </w:rPr>
        <w:t>ть</w:t>
      </w:r>
      <w:r w:rsidRPr="00046375">
        <w:rPr>
          <w:rFonts w:ascii="Times New Roman" w:hAnsi="Times New Roman"/>
          <w:sz w:val="24"/>
        </w:rPr>
        <w:t xml:space="preserve"> внутренн</w:t>
      </w:r>
      <w:r w:rsidR="009B2ED7" w:rsidRPr="00046375">
        <w:rPr>
          <w:rFonts w:ascii="Times New Roman" w:hAnsi="Times New Roman"/>
          <w:sz w:val="24"/>
        </w:rPr>
        <w:t>ий</w:t>
      </w:r>
      <w:r w:rsidRPr="00046375">
        <w:rPr>
          <w:rFonts w:ascii="Times New Roman" w:hAnsi="Times New Roman"/>
          <w:sz w:val="24"/>
        </w:rPr>
        <w:t xml:space="preserve"> план действий;</w:t>
      </w:r>
    </w:p>
    <w:p w:rsidR="009B2ED7" w:rsidRPr="00046375" w:rsidRDefault="00D97EF6" w:rsidP="008232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Учить детей осваивать специальные конструкторские умения и способы самоконтроля</w:t>
      </w:r>
      <w:r w:rsidR="009B2ED7" w:rsidRPr="00046375">
        <w:rPr>
          <w:rFonts w:ascii="Times New Roman" w:hAnsi="Times New Roman"/>
          <w:sz w:val="24"/>
        </w:rPr>
        <w:t>;</w:t>
      </w:r>
    </w:p>
    <w:p w:rsidR="00B437CC" w:rsidRPr="00046375" w:rsidRDefault="00D97EF6" w:rsidP="008232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Разви</w:t>
      </w:r>
      <w:r w:rsidR="00B437CC" w:rsidRPr="00046375">
        <w:rPr>
          <w:rFonts w:ascii="Times New Roman" w:hAnsi="Times New Roman"/>
          <w:sz w:val="24"/>
        </w:rPr>
        <w:t>вать</w:t>
      </w:r>
      <w:r w:rsidRPr="00046375">
        <w:rPr>
          <w:rFonts w:ascii="Times New Roman" w:hAnsi="Times New Roman"/>
          <w:sz w:val="24"/>
        </w:rPr>
        <w:t xml:space="preserve"> произвольност</w:t>
      </w:r>
      <w:r w:rsidR="00B437CC" w:rsidRPr="00046375">
        <w:rPr>
          <w:rFonts w:ascii="Times New Roman" w:hAnsi="Times New Roman"/>
          <w:sz w:val="24"/>
        </w:rPr>
        <w:t>ь</w:t>
      </w:r>
      <w:r w:rsidRPr="00046375">
        <w:rPr>
          <w:rFonts w:ascii="Times New Roman" w:hAnsi="Times New Roman"/>
          <w:sz w:val="24"/>
        </w:rPr>
        <w:t xml:space="preserve"> в управлении не только двигательными, но, главным образом, интеллектуальными процессами;</w:t>
      </w:r>
    </w:p>
    <w:p w:rsidR="00B437CC" w:rsidRPr="00046375" w:rsidRDefault="00B437CC" w:rsidP="008232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Учить р</w:t>
      </w:r>
      <w:r w:rsidR="00D97EF6" w:rsidRPr="00046375">
        <w:rPr>
          <w:rFonts w:ascii="Times New Roman" w:hAnsi="Times New Roman"/>
          <w:sz w:val="24"/>
        </w:rPr>
        <w:t>ефлексии (умени</w:t>
      </w:r>
      <w:r w:rsidRPr="00046375">
        <w:rPr>
          <w:rFonts w:ascii="Times New Roman" w:hAnsi="Times New Roman"/>
          <w:sz w:val="24"/>
        </w:rPr>
        <w:t>ю</w:t>
      </w:r>
      <w:r w:rsidR="00D97EF6" w:rsidRPr="00046375">
        <w:rPr>
          <w:rFonts w:ascii="Times New Roman" w:hAnsi="Times New Roman"/>
          <w:sz w:val="24"/>
        </w:rPr>
        <w:t xml:space="preserve"> осознавать ход своей деятельности, анализировать свои успехи, затруднения, ошибки). </w:t>
      </w:r>
    </w:p>
    <w:p w:rsidR="000F7689" w:rsidRPr="00046375" w:rsidRDefault="00FB1A72" w:rsidP="000F7689">
      <w:pPr>
        <w:spacing w:line="240" w:lineRule="auto"/>
        <w:rPr>
          <w:rFonts w:ascii="Times New Roman" w:hAnsi="Times New Roman"/>
          <w:b/>
          <w:sz w:val="24"/>
        </w:rPr>
      </w:pPr>
      <w:r w:rsidRPr="00046375">
        <w:rPr>
          <w:rFonts w:ascii="Times New Roman" w:hAnsi="Times New Roman"/>
          <w:b/>
          <w:sz w:val="24"/>
        </w:rPr>
        <w:t>1.</w:t>
      </w:r>
      <w:r w:rsidR="000F7689" w:rsidRPr="00046375">
        <w:rPr>
          <w:rFonts w:ascii="Times New Roman" w:hAnsi="Times New Roman"/>
          <w:b/>
          <w:sz w:val="24"/>
        </w:rPr>
        <w:t xml:space="preserve">4. </w:t>
      </w:r>
      <w:r w:rsidR="0007653E" w:rsidRPr="00046375">
        <w:rPr>
          <w:rFonts w:ascii="Times New Roman" w:hAnsi="Times New Roman"/>
          <w:b/>
          <w:sz w:val="24"/>
        </w:rPr>
        <w:t>Принципы построения программы:</w:t>
      </w:r>
    </w:p>
    <w:p w:rsidR="0007653E" w:rsidRPr="00046375" w:rsidRDefault="0007653E" w:rsidP="000F7689">
      <w:pPr>
        <w:pStyle w:val="a3"/>
        <w:numPr>
          <w:ilvl w:val="0"/>
          <w:numId w:val="7"/>
        </w:numPr>
        <w:spacing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Принцип психологической комфортности.</w:t>
      </w:r>
    </w:p>
    <w:p w:rsidR="0007653E" w:rsidRPr="00046375" w:rsidRDefault="0007653E" w:rsidP="000F7689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Принцип подбора и сочетания различных видов деятельности.</w:t>
      </w:r>
    </w:p>
    <w:p w:rsidR="0007653E" w:rsidRPr="00046375" w:rsidRDefault="0007653E" w:rsidP="000F7689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Принцип доступности.</w:t>
      </w:r>
    </w:p>
    <w:p w:rsidR="0007653E" w:rsidRPr="00046375" w:rsidRDefault="0007653E" w:rsidP="000F7689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Принцип постепенности.</w:t>
      </w:r>
    </w:p>
    <w:p w:rsidR="0007653E" w:rsidRPr="00046375" w:rsidRDefault="0007653E" w:rsidP="000F7689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Принцип учёта индивидуальных особенностей детей.</w:t>
      </w:r>
    </w:p>
    <w:p w:rsidR="0007653E" w:rsidRPr="00046375" w:rsidRDefault="0007653E" w:rsidP="000F7689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 xml:space="preserve">Принцип деятельности </w:t>
      </w:r>
      <w:proofErr w:type="gramStart"/>
      <w:r w:rsidRPr="00046375">
        <w:rPr>
          <w:rFonts w:ascii="Times New Roman" w:hAnsi="Times New Roman"/>
          <w:sz w:val="24"/>
        </w:rPr>
        <w:t xml:space="preserve">( </w:t>
      </w:r>
      <w:proofErr w:type="gramEnd"/>
      <w:r w:rsidRPr="00046375">
        <w:rPr>
          <w:rFonts w:ascii="Times New Roman" w:hAnsi="Times New Roman"/>
          <w:sz w:val="24"/>
        </w:rPr>
        <w:t>новое знание вводится не в готовом виде, а через самостоятельное «открытие» его детьми).</w:t>
      </w:r>
    </w:p>
    <w:p w:rsidR="0007653E" w:rsidRPr="00046375" w:rsidRDefault="0007653E" w:rsidP="000F7689">
      <w:pPr>
        <w:pStyle w:val="a3"/>
        <w:numPr>
          <w:ilvl w:val="0"/>
          <w:numId w:val="7"/>
        </w:numPr>
        <w:spacing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Принцип творчеств</w:t>
      </w:r>
      <w:proofErr w:type="gramStart"/>
      <w:r w:rsidRPr="00046375">
        <w:rPr>
          <w:rFonts w:ascii="Times New Roman" w:hAnsi="Times New Roman"/>
          <w:sz w:val="24"/>
        </w:rPr>
        <w:t>а-</w:t>
      </w:r>
      <w:proofErr w:type="gramEnd"/>
      <w:r w:rsidRPr="00046375">
        <w:rPr>
          <w:rFonts w:ascii="Times New Roman" w:hAnsi="Times New Roman"/>
          <w:sz w:val="24"/>
        </w:rPr>
        <w:t xml:space="preserve"> приобретение детьми собственного опыта                                                    </w:t>
      </w:r>
    </w:p>
    <w:p w:rsidR="0007653E" w:rsidRPr="00046375" w:rsidRDefault="0007653E" w:rsidP="000F7689">
      <w:pPr>
        <w:pStyle w:val="a3"/>
        <w:numPr>
          <w:ilvl w:val="0"/>
          <w:numId w:val="7"/>
        </w:numPr>
        <w:tabs>
          <w:tab w:val="left" w:pos="360"/>
        </w:tabs>
        <w:spacing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lastRenderedPageBreak/>
        <w:t>творческой деятельности.</w:t>
      </w:r>
    </w:p>
    <w:p w:rsidR="0007653E" w:rsidRPr="00046375" w:rsidRDefault="0007653E" w:rsidP="000F7689">
      <w:pPr>
        <w:pStyle w:val="a3"/>
        <w:numPr>
          <w:ilvl w:val="0"/>
          <w:numId w:val="7"/>
        </w:numPr>
        <w:spacing w:line="240" w:lineRule="auto"/>
        <w:ind w:left="360" w:right="-365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Принцип эмоционального стимулировани</w:t>
      </w:r>
      <w:proofErr w:type="gramStart"/>
      <w:r w:rsidRPr="00046375">
        <w:rPr>
          <w:rFonts w:ascii="Times New Roman" w:hAnsi="Times New Roman"/>
          <w:sz w:val="24"/>
        </w:rPr>
        <w:t>я(</w:t>
      </w:r>
      <w:proofErr w:type="gramEnd"/>
      <w:r w:rsidRPr="00046375">
        <w:rPr>
          <w:rFonts w:ascii="Times New Roman" w:hAnsi="Times New Roman"/>
          <w:sz w:val="24"/>
        </w:rPr>
        <w:t xml:space="preserve">похвала, опора на                                              положительные качества ребёнка).          </w:t>
      </w:r>
    </w:p>
    <w:p w:rsidR="0007653E" w:rsidRPr="00046375" w:rsidRDefault="0007653E" w:rsidP="000F7689">
      <w:pPr>
        <w:pStyle w:val="a3"/>
        <w:numPr>
          <w:ilvl w:val="0"/>
          <w:numId w:val="7"/>
        </w:numPr>
        <w:spacing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Принцип соответствия развивающей среды особенностям саморазвития  и развития     дош</w:t>
      </w:r>
      <w:r w:rsidR="000F7689" w:rsidRPr="00046375">
        <w:rPr>
          <w:rFonts w:ascii="Times New Roman" w:hAnsi="Times New Roman"/>
          <w:sz w:val="24"/>
        </w:rPr>
        <w:t>кольников.</w:t>
      </w:r>
    </w:p>
    <w:p w:rsidR="0007653E" w:rsidRPr="00046375" w:rsidRDefault="0007653E" w:rsidP="000F7689">
      <w:pPr>
        <w:spacing w:line="240" w:lineRule="auto"/>
        <w:rPr>
          <w:rFonts w:ascii="Times New Roman" w:hAnsi="Times New Roman"/>
          <w:sz w:val="24"/>
        </w:rPr>
      </w:pPr>
    </w:p>
    <w:p w:rsidR="0007653E" w:rsidRPr="00046375" w:rsidRDefault="00FB1A72" w:rsidP="0007653E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b/>
          <w:sz w:val="24"/>
        </w:rPr>
        <w:t>1.</w:t>
      </w:r>
      <w:r w:rsidR="000F7689" w:rsidRPr="00046375">
        <w:rPr>
          <w:rFonts w:ascii="Times New Roman" w:hAnsi="Times New Roman"/>
          <w:b/>
          <w:sz w:val="24"/>
        </w:rPr>
        <w:t xml:space="preserve">5. </w:t>
      </w:r>
      <w:r w:rsidR="0007653E" w:rsidRPr="00046375">
        <w:rPr>
          <w:rFonts w:ascii="Times New Roman" w:hAnsi="Times New Roman"/>
          <w:b/>
          <w:sz w:val="24"/>
        </w:rPr>
        <w:t xml:space="preserve">Описание места курса в учебном плане </w:t>
      </w:r>
    </w:p>
    <w:p w:rsidR="0007653E" w:rsidRPr="00046375" w:rsidRDefault="0007653E" w:rsidP="0007653E">
      <w:pPr>
        <w:spacing w:line="240" w:lineRule="auto"/>
        <w:rPr>
          <w:rFonts w:ascii="Times New Roman" w:hAnsi="Times New Roman"/>
          <w:b/>
          <w:sz w:val="24"/>
        </w:rPr>
      </w:pPr>
      <w:r w:rsidRPr="00046375">
        <w:rPr>
          <w:rFonts w:ascii="Times New Roman" w:hAnsi="Times New Roman"/>
          <w:sz w:val="24"/>
        </w:rPr>
        <w:t>Согласно учебному плану дополнительных общеобразовательных общеразвивающих курсов социально-педагогической направленности «Готовимся к школе» программа «Дидактические игры» рассчитана на одно занятие в недел</w:t>
      </w:r>
      <w:r w:rsidR="003B40CE">
        <w:rPr>
          <w:rFonts w:ascii="Times New Roman" w:hAnsi="Times New Roman"/>
          <w:sz w:val="24"/>
        </w:rPr>
        <w:t>ю</w:t>
      </w:r>
      <w:r w:rsidRPr="00046375">
        <w:rPr>
          <w:rFonts w:ascii="Times New Roman" w:hAnsi="Times New Roman"/>
          <w:sz w:val="24"/>
        </w:rPr>
        <w:t xml:space="preserve">, продолжительностью 25 минут каждое; </w:t>
      </w:r>
      <w:r w:rsidR="003B40CE">
        <w:rPr>
          <w:rFonts w:ascii="Times New Roman" w:hAnsi="Times New Roman"/>
          <w:sz w:val="24"/>
        </w:rPr>
        <w:t>30</w:t>
      </w:r>
      <w:r w:rsidRPr="00046375">
        <w:rPr>
          <w:rFonts w:ascii="Times New Roman" w:hAnsi="Times New Roman"/>
          <w:sz w:val="24"/>
        </w:rPr>
        <w:t xml:space="preserve"> занятий за год.</w:t>
      </w:r>
    </w:p>
    <w:p w:rsidR="0007653E" w:rsidRPr="00046375" w:rsidRDefault="0007653E" w:rsidP="0007653E">
      <w:pPr>
        <w:spacing w:line="240" w:lineRule="auto"/>
        <w:rPr>
          <w:rFonts w:ascii="Times New Roman" w:hAnsi="Times New Roman"/>
          <w:b/>
          <w:sz w:val="24"/>
        </w:rPr>
      </w:pPr>
    </w:p>
    <w:p w:rsidR="005D4045" w:rsidRPr="00046375" w:rsidRDefault="00FB1A72" w:rsidP="0007653E">
      <w:pPr>
        <w:spacing w:line="240" w:lineRule="auto"/>
        <w:rPr>
          <w:rFonts w:ascii="Times New Roman" w:hAnsi="Times New Roman"/>
          <w:b/>
          <w:sz w:val="24"/>
        </w:rPr>
      </w:pPr>
      <w:r w:rsidRPr="00046375">
        <w:rPr>
          <w:rFonts w:ascii="Times New Roman" w:hAnsi="Times New Roman"/>
          <w:b/>
          <w:sz w:val="24"/>
        </w:rPr>
        <w:t>1.</w:t>
      </w:r>
      <w:r w:rsidR="00E824E3" w:rsidRPr="00046375">
        <w:rPr>
          <w:rFonts w:ascii="Times New Roman" w:hAnsi="Times New Roman"/>
          <w:b/>
          <w:sz w:val="24"/>
        </w:rPr>
        <w:t xml:space="preserve">6. </w:t>
      </w:r>
      <w:r w:rsidR="00D97EF6" w:rsidRPr="00046375">
        <w:rPr>
          <w:rFonts w:ascii="Times New Roman" w:hAnsi="Times New Roman"/>
          <w:b/>
          <w:sz w:val="24"/>
        </w:rPr>
        <w:t>Форма организации образовательной деятельности и режим занятий</w:t>
      </w:r>
    </w:p>
    <w:p w:rsidR="005D4045" w:rsidRPr="00046375" w:rsidRDefault="00D97EF6" w:rsidP="0007653E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Занятия проводятся с д</w:t>
      </w:r>
      <w:r w:rsidR="00E824E3" w:rsidRPr="00046375">
        <w:rPr>
          <w:rFonts w:ascii="Times New Roman" w:hAnsi="Times New Roman"/>
          <w:sz w:val="24"/>
        </w:rPr>
        <w:t>етьми</w:t>
      </w:r>
      <w:r w:rsidRPr="00046375">
        <w:rPr>
          <w:rFonts w:ascii="Times New Roman" w:hAnsi="Times New Roman"/>
          <w:sz w:val="24"/>
        </w:rPr>
        <w:t xml:space="preserve"> </w:t>
      </w:r>
      <w:r w:rsidR="005D4045" w:rsidRPr="00046375">
        <w:rPr>
          <w:rFonts w:ascii="Times New Roman" w:hAnsi="Times New Roman"/>
          <w:sz w:val="24"/>
        </w:rPr>
        <w:t>5,5-7 лет</w:t>
      </w:r>
      <w:r w:rsidRPr="00046375">
        <w:rPr>
          <w:rFonts w:ascii="Times New Roman" w:hAnsi="Times New Roman"/>
          <w:sz w:val="24"/>
        </w:rPr>
        <w:t xml:space="preserve"> </w:t>
      </w:r>
      <w:r w:rsidR="005D4045" w:rsidRPr="00046375">
        <w:rPr>
          <w:rFonts w:ascii="Times New Roman" w:hAnsi="Times New Roman"/>
          <w:sz w:val="24"/>
        </w:rPr>
        <w:t>г</w:t>
      </w:r>
      <w:r w:rsidRPr="00046375">
        <w:rPr>
          <w:rFonts w:ascii="Times New Roman" w:hAnsi="Times New Roman"/>
          <w:sz w:val="24"/>
        </w:rPr>
        <w:t>руппам</w:t>
      </w:r>
      <w:r w:rsidR="005D4045" w:rsidRPr="00046375">
        <w:rPr>
          <w:rFonts w:ascii="Times New Roman" w:hAnsi="Times New Roman"/>
          <w:sz w:val="24"/>
        </w:rPr>
        <w:t>и</w:t>
      </w:r>
      <w:r w:rsidRPr="00046375">
        <w:rPr>
          <w:rFonts w:ascii="Times New Roman" w:hAnsi="Times New Roman"/>
          <w:sz w:val="24"/>
        </w:rPr>
        <w:t xml:space="preserve"> по 12</w:t>
      </w:r>
      <w:r w:rsidR="005D4045" w:rsidRPr="00046375">
        <w:rPr>
          <w:rFonts w:ascii="Times New Roman" w:hAnsi="Times New Roman"/>
          <w:sz w:val="24"/>
        </w:rPr>
        <w:t>-15</w:t>
      </w:r>
      <w:r w:rsidRPr="00046375">
        <w:rPr>
          <w:rFonts w:ascii="Times New Roman" w:hAnsi="Times New Roman"/>
          <w:sz w:val="24"/>
        </w:rPr>
        <w:t xml:space="preserve"> человек, во второй половине дня. Предусматривается индивидуальная работа с детьми, обладающими различным уровнем психофизического и интеллектуального развития. Форма организации дополнительного образования позволяет учитывать индивидуальные способности детей, желания, состояние здоровья, уровень овладения навыками конструирования, нахождение на определенном этапе реализации замысла и другие возможные факторы.</w:t>
      </w:r>
    </w:p>
    <w:p w:rsidR="005D4045" w:rsidRPr="00046375" w:rsidRDefault="005D4045" w:rsidP="0007653E">
      <w:pPr>
        <w:spacing w:line="240" w:lineRule="auto"/>
        <w:rPr>
          <w:rFonts w:ascii="Times New Roman" w:hAnsi="Times New Roman"/>
          <w:sz w:val="24"/>
        </w:rPr>
      </w:pPr>
    </w:p>
    <w:p w:rsidR="005D4045" w:rsidRPr="00046375" w:rsidRDefault="00FB1A72" w:rsidP="0007653E">
      <w:pPr>
        <w:spacing w:line="240" w:lineRule="auto"/>
        <w:rPr>
          <w:rFonts w:ascii="Times New Roman" w:hAnsi="Times New Roman"/>
          <w:b/>
          <w:sz w:val="24"/>
        </w:rPr>
      </w:pPr>
      <w:r w:rsidRPr="00046375">
        <w:rPr>
          <w:rFonts w:ascii="Times New Roman" w:hAnsi="Times New Roman"/>
          <w:b/>
          <w:sz w:val="24"/>
        </w:rPr>
        <w:t>1.</w:t>
      </w:r>
      <w:r w:rsidR="00E824E3" w:rsidRPr="00046375">
        <w:rPr>
          <w:rFonts w:ascii="Times New Roman" w:hAnsi="Times New Roman"/>
          <w:b/>
          <w:sz w:val="24"/>
        </w:rPr>
        <w:t xml:space="preserve">7. </w:t>
      </w:r>
      <w:r w:rsidR="00A9542E" w:rsidRPr="00046375">
        <w:rPr>
          <w:rFonts w:ascii="Times New Roman" w:hAnsi="Times New Roman"/>
          <w:b/>
          <w:sz w:val="24"/>
        </w:rPr>
        <w:t>Личностные,</w:t>
      </w:r>
      <w:r w:rsidR="00D97EF6" w:rsidRPr="00046375">
        <w:rPr>
          <w:rFonts w:ascii="Times New Roman" w:hAnsi="Times New Roman"/>
          <w:b/>
          <w:sz w:val="24"/>
        </w:rPr>
        <w:t xml:space="preserve"> </w:t>
      </w:r>
      <w:r w:rsidR="00A9542E" w:rsidRPr="00046375">
        <w:rPr>
          <w:rFonts w:ascii="Times New Roman" w:hAnsi="Times New Roman"/>
          <w:b/>
          <w:sz w:val="24"/>
        </w:rPr>
        <w:t xml:space="preserve">предметные и </w:t>
      </w:r>
      <w:proofErr w:type="spellStart"/>
      <w:r w:rsidR="00A9542E" w:rsidRPr="00046375">
        <w:rPr>
          <w:rFonts w:ascii="Times New Roman" w:hAnsi="Times New Roman"/>
          <w:b/>
          <w:sz w:val="24"/>
        </w:rPr>
        <w:t>метапредметные</w:t>
      </w:r>
      <w:proofErr w:type="spellEnd"/>
      <w:r w:rsidR="00A9542E" w:rsidRPr="00046375">
        <w:rPr>
          <w:rFonts w:ascii="Times New Roman" w:hAnsi="Times New Roman"/>
          <w:b/>
          <w:sz w:val="24"/>
        </w:rPr>
        <w:t xml:space="preserve"> </w:t>
      </w:r>
      <w:r w:rsidR="00D97EF6" w:rsidRPr="00046375">
        <w:rPr>
          <w:rFonts w:ascii="Times New Roman" w:hAnsi="Times New Roman"/>
          <w:b/>
          <w:sz w:val="24"/>
        </w:rPr>
        <w:t>результаты</w:t>
      </w:r>
      <w:r w:rsidR="00A9542E" w:rsidRPr="00046375">
        <w:rPr>
          <w:rFonts w:ascii="Times New Roman" w:hAnsi="Times New Roman"/>
          <w:b/>
          <w:sz w:val="24"/>
        </w:rPr>
        <w:t xml:space="preserve"> освоения курса</w:t>
      </w:r>
    </w:p>
    <w:p w:rsidR="005D4045" w:rsidRPr="00046375" w:rsidRDefault="00A9542E" w:rsidP="0007653E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 xml:space="preserve">Дидактические </w:t>
      </w:r>
      <w:r w:rsidR="00D97EF6" w:rsidRPr="00046375">
        <w:rPr>
          <w:rFonts w:ascii="Times New Roman" w:hAnsi="Times New Roman"/>
          <w:sz w:val="24"/>
        </w:rPr>
        <w:t xml:space="preserve">игры </w:t>
      </w:r>
      <w:r w:rsidR="00A12EB4" w:rsidRPr="00046375">
        <w:rPr>
          <w:rFonts w:ascii="Times New Roman" w:hAnsi="Times New Roman"/>
          <w:sz w:val="24"/>
        </w:rPr>
        <w:t>с</w:t>
      </w:r>
      <w:r w:rsidR="00D97EF6" w:rsidRPr="00046375">
        <w:rPr>
          <w:rFonts w:ascii="Times New Roman" w:hAnsi="Times New Roman"/>
          <w:sz w:val="24"/>
        </w:rPr>
        <w:t xml:space="preserve"> кубиками Никитина</w:t>
      </w:r>
      <w:r w:rsidR="00A12EB4" w:rsidRPr="00046375">
        <w:rPr>
          <w:rFonts w:ascii="Times New Roman" w:hAnsi="Times New Roman"/>
          <w:sz w:val="24"/>
        </w:rPr>
        <w:t xml:space="preserve"> и квадратом </w:t>
      </w:r>
      <w:proofErr w:type="spellStart"/>
      <w:r w:rsidR="00A12EB4" w:rsidRPr="00046375">
        <w:rPr>
          <w:rFonts w:ascii="Times New Roman" w:hAnsi="Times New Roman"/>
          <w:sz w:val="24"/>
        </w:rPr>
        <w:t>Воскобовича</w:t>
      </w:r>
      <w:proofErr w:type="spellEnd"/>
      <w:r w:rsidR="00D97EF6" w:rsidRPr="00046375">
        <w:rPr>
          <w:rFonts w:ascii="Times New Roman" w:hAnsi="Times New Roman"/>
          <w:sz w:val="24"/>
        </w:rPr>
        <w:t xml:space="preserve"> разовьют у детей</w:t>
      </w:r>
      <w:r w:rsidR="00A12EB4" w:rsidRPr="00046375">
        <w:rPr>
          <w:rFonts w:ascii="Times New Roman" w:hAnsi="Times New Roman"/>
          <w:sz w:val="24"/>
        </w:rPr>
        <w:t>:</w:t>
      </w:r>
    </w:p>
    <w:p w:rsidR="005D4045" w:rsidRPr="00046375" w:rsidRDefault="00D97EF6" w:rsidP="00E824E3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логическое и образное мышление,</w:t>
      </w:r>
      <w:r w:rsidR="005D4045" w:rsidRPr="00046375">
        <w:rPr>
          <w:rFonts w:ascii="Times New Roman" w:hAnsi="Times New Roman"/>
          <w:sz w:val="24"/>
        </w:rPr>
        <w:t xml:space="preserve"> </w:t>
      </w:r>
      <w:r w:rsidRPr="00046375">
        <w:rPr>
          <w:rFonts w:ascii="Times New Roman" w:hAnsi="Times New Roman"/>
          <w:sz w:val="24"/>
        </w:rPr>
        <w:t>творчество, умение распознать и построить образ,</w:t>
      </w:r>
    </w:p>
    <w:p w:rsidR="00A9542E" w:rsidRPr="00046375" w:rsidRDefault="00D97EF6" w:rsidP="00E824E3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способность к самостоятельности</w:t>
      </w:r>
    </w:p>
    <w:p w:rsidR="005D4045" w:rsidRPr="00046375" w:rsidRDefault="00D97EF6" w:rsidP="00E824E3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способности к пространственной ориентировке;</w:t>
      </w:r>
    </w:p>
    <w:p w:rsidR="005D4045" w:rsidRPr="00046375" w:rsidRDefault="00D97EF6" w:rsidP="00E824E3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пространственное мышление;</w:t>
      </w:r>
    </w:p>
    <w:p w:rsidR="00F45097" w:rsidRPr="00046375" w:rsidRDefault="00D97EF6" w:rsidP="00E824E3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воображение;</w:t>
      </w:r>
    </w:p>
    <w:p w:rsidR="00F45097" w:rsidRPr="00046375" w:rsidRDefault="00D97EF6" w:rsidP="00E824E3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навыки конструирования;</w:t>
      </w:r>
    </w:p>
    <w:p w:rsidR="00F45097" w:rsidRPr="00046375" w:rsidRDefault="00D97EF6" w:rsidP="00E824E3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понимание аксонометрической проекции (плоского изображения трехмерных объектов) научат строить с использованием схем, чертежей, планов, проекций: модели по</w:t>
      </w:r>
      <w:r w:rsidR="00F45097" w:rsidRPr="00046375">
        <w:rPr>
          <w:rFonts w:ascii="Times New Roman" w:hAnsi="Times New Roman"/>
          <w:sz w:val="24"/>
        </w:rPr>
        <w:t xml:space="preserve"> </w:t>
      </w:r>
      <w:r w:rsidRPr="00046375">
        <w:rPr>
          <w:rFonts w:ascii="Times New Roman" w:hAnsi="Times New Roman"/>
          <w:sz w:val="24"/>
        </w:rPr>
        <w:t xml:space="preserve">образцу; чертежи деталей в трех проекциях; модели по чертежу в трех проекциях; собственные модели с построением чертежа. Собирать модели: из объемных деталей по цветному образцу; из деталей по черно-белому образцу; создавать собственные модели и зарисовывать; работать в </w:t>
      </w:r>
      <w:r w:rsidR="00F45097" w:rsidRPr="00046375">
        <w:rPr>
          <w:rFonts w:ascii="Times New Roman" w:hAnsi="Times New Roman"/>
          <w:sz w:val="24"/>
        </w:rPr>
        <w:t xml:space="preserve">парах, </w:t>
      </w:r>
      <w:proofErr w:type="spellStart"/>
      <w:r w:rsidRPr="00046375">
        <w:rPr>
          <w:rFonts w:ascii="Times New Roman" w:hAnsi="Times New Roman"/>
          <w:sz w:val="24"/>
        </w:rPr>
        <w:t>минигруппах</w:t>
      </w:r>
      <w:proofErr w:type="spellEnd"/>
      <w:r w:rsidRPr="00046375">
        <w:rPr>
          <w:rFonts w:ascii="Times New Roman" w:hAnsi="Times New Roman"/>
          <w:sz w:val="24"/>
        </w:rPr>
        <w:t xml:space="preserve"> и командах</w:t>
      </w:r>
      <w:r w:rsidR="00C46A67" w:rsidRPr="00046375">
        <w:rPr>
          <w:rFonts w:ascii="Times New Roman" w:hAnsi="Times New Roman"/>
          <w:sz w:val="24"/>
        </w:rPr>
        <w:t>.</w:t>
      </w:r>
      <w:r w:rsidRPr="00046375">
        <w:rPr>
          <w:rFonts w:ascii="Times New Roman" w:hAnsi="Times New Roman"/>
          <w:sz w:val="24"/>
        </w:rPr>
        <w:t xml:space="preserve"> </w:t>
      </w:r>
    </w:p>
    <w:p w:rsidR="00F45097" w:rsidRPr="00046375" w:rsidRDefault="00FB1A72" w:rsidP="0007653E">
      <w:pPr>
        <w:spacing w:line="240" w:lineRule="auto"/>
        <w:rPr>
          <w:rFonts w:ascii="Times New Roman" w:hAnsi="Times New Roman"/>
          <w:b/>
          <w:sz w:val="24"/>
        </w:rPr>
      </w:pPr>
      <w:r w:rsidRPr="00046375">
        <w:rPr>
          <w:rFonts w:ascii="Times New Roman" w:hAnsi="Times New Roman"/>
          <w:b/>
          <w:sz w:val="24"/>
        </w:rPr>
        <w:t>1.</w:t>
      </w:r>
      <w:r w:rsidR="004B465D" w:rsidRPr="00046375">
        <w:rPr>
          <w:rFonts w:ascii="Times New Roman" w:hAnsi="Times New Roman"/>
          <w:b/>
          <w:sz w:val="24"/>
        </w:rPr>
        <w:t xml:space="preserve">8. </w:t>
      </w:r>
      <w:r w:rsidR="00D97EF6" w:rsidRPr="00046375">
        <w:rPr>
          <w:rFonts w:ascii="Times New Roman" w:hAnsi="Times New Roman"/>
          <w:b/>
          <w:sz w:val="24"/>
        </w:rPr>
        <w:t xml:space="preserve">Этапы </w:t>
      </w:r>
    </w:p>
    <w:p w:rsidR="00F45097" w:rsidRPr="00046375" w:rsidRDefault="004B465D" w:rsidP="00A12EB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стартовая</w:t>
      </w:r>
      <w:r w:rsidR="00D97EF6" w:rsidRPr="00046375">
        <w:rPr>
          <w:rFonts w:ascii="Times New Roman" w:hAnsi="Times New Roman"/>
          <w:sz w:val="24"/>
        </w:rPr>
        <w:t xml:space="preserve"> диагностика; </w:t>
      </w:r>
    </w:p>
    <w:p w:rsidR="00F45097" w:rsidRPr="00046375" w:rsidRDefault="00D97EF6" w:rsidP="00A12EB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наблюдение за творческой работой ребенка;</w:t>
      </w:r>
    </w:p>
    <w:p w:rsidR="00F45097" w:rsidRPr="00046375" w:rsidRDefault="00D97EF6" w:rsidP="00A12EB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просмотр</w:t>
      </w:r>
      <w:r w:rsidR="00F45097" w:rsidRPr="00046375">
        <w:rPr>
          <w:rFonts w:ascii="Times New Roman" w:hAnsi="Times New Roman"/>
          <w:sz w:val="24"/>
        </w:rPr>
        <w:t xml:space="preserve"> и анализ детских работ</w:t>
      </w:r>
      <w:r w:rsidR="004B465D" w:rsidRPr="00046375">
        <w:rPr>
          <w:rFonts w:ascii="Times New Roman" w:hAnsi="Times New Roman"/>
          <w:sz w:val="24"/>
        </w:rPr>
        <w:t xml:space="preserve"> совместно с детьми</w:t>
      </w:r>
      <w:r w:rsidRPr="00046375">
        <w:rPr>
          <w:rFonts w:ascii="Times New Roman" w:hAnsi="Times New Roman"/>
          <w:sz w:val="24"/>
        </w:rPr>
        <w:t xml:space="preserve">; </w:t>
      </w:r>
    </w:p>
    <w:p w:rsidR="00F45097" w:rsidRPr="00046375" w:rsidRDefault="00D97EF6" w:rsidP="00A12EB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 xml:space="preserve">самостоятельные работы на точность и скорость выполнения; </w:t>
      </w:r>
    </w:p>
    <w:p w:rsidR="00F45097" w:rsidRPr="00046375" w:rsidRDefault="00D97EF6" w:rsidP="00A12EB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 xml:space="preserve">выполнение дополнительных заданий; </w:t>
      </w:r>
    </w:p>
    <w:p w:rsidR="00F45097" w:rsidRPr="00046375" w:rsidRDefault="00D97EF6" w:rsidP="00A12EB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 xml:space="preserve">фронтальная и индивидуальная беседа в форме «вопрос ответ»; </w:t>
      </w:r>
    </w:p>
    <w:p w:rsidR="0099524E" w:rsidRPr="00046375" w:rsidRDefault="00D97EF6" w:rsidP="00A12EB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 xml:space="preserve">выполнение самостоятельных творческих работ; </w:t>
      </w:r>
    </w:p>
    <w:p w:rsidR="0099524E" w:rsidRPr="00046375" w:rsidRDefault="0099524E" w:rsidP="0007653E">
      <w:pPr>
        <w:spacing w:line="240" w:lineRule="auto"/>
        <w:rPr>
          <w:rFonts w:ascii="Times New Roman" w:hAnsi="Times New Roman"/>
          <w:sz w:val="24"/>
        </w:rPr>
      </w:pPr>
    </w:p>
    <w:p w:rsidR="00CF15B2" w:rsidRPr="00046375" w:rsidRDefault="00046375" w:rsidP="0007653E">
      <w:pPr>
        <w:spacing w:line="240" w:lineRule="auto"/>
        <w:rPr>
          <w:rFonts w:ascii="Times New Roman" w:hAnsi="Times New Roman"/>
          <w:b/>
          <w:sz w:val="24"/>
        </w:rPr>
      </w:pPr>
      <w:r w:rsidRPr="00046375">
        <w:rPr>
          <w:rFonts w:ascii="Times New Roman" w:hAnsi="Times New Roman"/>
          <w:b/>
          <w:sz w:val="24"/>
        </w:rPr>
        <w:lastRenderedPageBreak/>
        <w:t xml:space="preserve">2. Содержание </w:t>
      </w:r>
      <w:r w:rsidR="00050F1C">
        <w:rPr>
          <w:rFonts w:ascii="Times New Roman" w:hAnsi="Times New Roman"/>
          <w:b/>
          <w:sz w:val="24"/>
        </w:rPr>
        <w:t>курса</w:t>
      </w:r>
    </w:p>
    <w:p w:rsidR="00046375" w:rsidRPr="00046375" w:rsidRDefault="00046375" w:rsidP="00046375">
      <w:pPr>
        <w:spacing w:line="240" w:lineRule="auto"/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 xml:space="preserve">Для развития конструктивной деятельности и интеллектуально-творческих способностей детей в МОУ «СОШ №1» используются развивающие игры серии «Кубики Никитина», разработанные педагогами - новаторами Еленой и Борисом Никитиными. </w:t>
      </w:r>
    </w:p>
    <w:p w:rsidR="00046375" w:rsidRPr="00046375" w:rsidRDefault="00046375" w:rsidP="00046375">
      <w:pPr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Развивающая игра «Сложи узор». Комплект состоит из 16 кубиков одинакового размера, уложенных в коробку. Грани кубиков окрашены по-разному в 4 цвета, что позволяет составлять из них множество вариантов цветных узоров. К игре прилага</w:t>
      </w:r>
      <w:r w:rsidR="00E809A4">
        <w:rPr>
          <w:rFonts w:ascii="Times New Roman" w:hAnsi="Times New Roman"/>
          <w:sz w:val="24"/>
        </w:rPr>
        <w:t>е</w:t>
      </w:r>
      <w:r w:rsidRPr="00046375">
        <w:rPr>
          <w:rFonts w:ascii="Times New Roman" w:hAnsi="Times New Roman"/>
          <w:sz w:val="24"/>
        </w:rPr>
        <w:t>тся блокнот с образцами - заданиями: из 4-х кубиков (серия А), из 9-ти кубиков (серия В) и из 16-ти кубиков (серии</w:t>
      </w:r>
      <w:proofErr w:type="gramStart"/>
      <w:r w:rsidRPr="00046375">
        <w:rPr>
          <w:rFonts w:ascii="Times New Roman" w:hAnsi="Times New Roman"/>
          <w:sz w:val="24"/>
        </w:rPr>
        <w:t xml:space="preserve"> С</w:t>
      </w:r>
      <w:proofErr w:type="gramEnd"/>
      <w:r w:rsidRPr="00046375">
        <w:rPr>
          <w:rFonts w:ascii="Times New Roman" w:hAnsi="Times New Roman"/>
          <w:sz w:val="24"/>
        </w:rPr>
        <w:t xml:space="preserve">, D). Задания даны с постепенным усложнением. </w:t>
      </w:r>
    </w:p>
    <w:p w:rsidR="00046375" w:rsidRPr="00046375" w:rsidRDefault="00046375" w:rsidP="00046375">
      <w:pPr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Творческие игры проходят в трех вариантах:</w:t>
      </w:r>
    </w:p>
    <w:p w:rsidR="00046375" w:rsidRPr="00046375" w:rsidRDefault="00046375" w:rsidP="00046375">
      <w:pPr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 xml:space="preserve">Вариант -1. Складывание узора из кубиков по образцу. </w:t>
      </w:r>
    </w:p>
    <w:p w:rsidR="00046375" w:rsidRPr="00046375" w:rsidRDefault="00046375" w:rsidP="00046375">
      <w:pPr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>Вариант-2 Складывание узора из кубиков по образцу с последующим срисовыванием.</w:t>
      </w:r>
    </w:p>
    <w:p w:rsidR="00046375" w:rsidRPr="00046375" w:rsidRDefault="00046375" w:rsidP="00046375">
      <w:pPr>
        <w:rPr>
          <w:rFonts w:ascii="Times New Roman" w:hAnsi="Times New Roman"/>
          <w:sz w:val="24"/>
        </w:rPr>
      </w:pPr>
      <w:r w:rsidRPr="00046375">
        <w:rPr>
          <w:rFonts w:ascii="Times New Roman" w:hAnsi="Times New Roman"/>
          <w:sz w:val="24"/>
        </w:rPr>
        <w:t xml:space="preserve">Вариант -3 Придумывание своего узора из кубиков. </w:t>
      </w:r>
    </w:p>
    <w:p w:rsidR="00046375" w:rsidRPr="00046375" w:rsidRDefault="00050F1C" w:rsidP="000463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 «Сложи узор» позволяет р</w:t>
      </w:r>
      <w:r w:rsidR="00046375" w:rsidRPr="00046375">
        <w:rPr>
          <w:rFonts w:ascii="Times New Roman" w:hAnsi="Times New Roman"/>
          <w:sz w:val="24"/>
        </w:rPr>
        <w:t>азвивать внимание, способность к анализу и синтезу; мелкую моторику и начальные навыки счета, умение различать цвета и геометрически е фигуры; развивать ориентировку по клеточкам; навыки самопроверки; развивать воображение и способность к комбинированию</w:t>
      </w:r>
      <w:r>
        <w:rPr>
          <w:rFonts w:ascii="Times New Roman" w:hAnsi="Times New Roman"/>
          <w:sz w:val="24"/>
        </w:rPr>
        <w:t>.</w:t>
      </w:r>
      <w:r w:rsidR="00046375" w:rsidRPr="00046375">
        <w:rPr>
          <w:rFonts w:ascii="Times New Roman" w:hAnsi="Times New Roman"/>
          <w:sz w:val="24"/>
        </w:rPr>
        <w:t xml:space="preserve"> </w:t>
      </w:r>
    </w:p>
    <w:p w:rsidR="00046375" w:rsidRPr="00046375" w:rsidRDefault="00046375" w:rsidP="00046375">
      <w:pPr>
        <w:rPr>
          <w:rFonts w:ascii="Times New Roman" w:hAnsi="Times New Roman" w:cs="Arial"/>
          <w:sz w:val="24"/>
          <w:szCs w:val="18"/>
        </w:rPr>
      </w:pPr>
      <w:r w:rsidRPr="00046375">
        <w:rPr>
          <w:rFonts w:ascii="Times New Roman" w:hAnsi="Times New Roman" w:cs="Arial"/>
          <w:sz w:val="24"/>
          <w:szCs w:val="18"/>
        </w:rPr>
        <w:t xml:space="preserve">Квадрат </w:t>
      </w:r>
      <w:proofErr w:type="spellStart"/>
      <w:r w:rsidRPr="00046375">
        <w:rPr>
          <w:rFonts w:ascii="Times New Roman" w:hAnsi="Times New Roman" w:cs="Arial"/>
          <w:sz w:val="24"/>
          <w:szCs w:val="18"/>
        </w:rPr>
        <w:t>Воскобовича</w:t>
      </w:r>
      <w:proofErr w:type="spellEnd"/>
      <w:r w:rsidRPr="00046375">
        <w:rPr>
          <w:rFonts w:ascii="Times New Roman" w:hAnsi="Times New Roman" w:cs="Arial"/>
          <w:sz w:val="24"/>
          <w:szCs w:val="18"/>
        </w:rPr>
        <w:t xml:space="preserve">. Эта игра сделана в форме квадрата, который состоит из 16 равнобедренных треугольников. Между треугольниками, составляющими квадрат. В качестве основы игрушки выбирают хорошо гнущийся материал, чаще всего это ткань. </w:t>
      </w:r>
    </w:p>
    <w:p w:rsidR="00050F1C" w:rsidRDefault="00046375" w:rsidP="00046375">
      <w:pPr>
        <w:rPr>
          <w:rFonts w:ascii="Times New Roman" w:hAnsi="Times New Roman" w:cs="Arial"/>
          <w:sz w:val="24"/>
          <w:szCs w:val="18"/>
        </w:rPr>
      </w:pPr>
      <w:r w:rsidRPr="00046375">
        <w:rPr>
          <w:rFonts w:ascii="Times New Roman" w:hAnsi="Times New Roman" w:cs="Arial"/>
          <w:sz w:val="24"/>
          <w:szCs w:val="18"/>
        </w:rPr>
        <w:t>Плоскости каждого треугольника окрашены в контрастные цвета. К примеру, с одной стороны все треугольники, составляющие квадрат, красного цвета, а если мы развернем квадрат, то увидим, что они зеленые.</w:t>
      </w:r>
      <w:r w:rsidRPr="00046375">
        <w:rPr>
          <w:rFonts w:ascii="Times New Roman" w:hAnsi="Times New Roman" w:cs="Arial"/>
          <w:sz w:val="24"/>
          <w:szCs w:val="18"/>
        </w:rPr>
        <w:br/>
        <w:t>Количество цветов, представленных в квадрате, зависит от возраста ребенка, который им будет играть. Можно встретить двухцветный и четырехцветный квадраты. Занятия «Дидактические игры» проводятся с использованием четырехцветного квадрата (для детей от 3 до 8 лет и старше). Для четырехцветного квадрата применяются красный и синий цвет треугольников с одной стороны, желтый и зеленый цвет с другой стороны.</w:t>
      </w:r>
      <w:r w:rsidRPr="00046375">
        <w:rPr>
          <w:rFonts w:ascii="Times New Roman" w:hAnsi="Times New Roman" w:cs="Arial"/>
          <w:sz w:val="24"/>
          <w:szCs w:val="18"/>
        </w:rPr>
        <w:br/>
        <w:t>Вместе с игрой в комплекте есть инструкция, в которой предлагается сказочный сюжет для игр и схемы сложения разного уровня сложности.</w:t>
      </w:r>
      <w:r w:rsidRPr="00046375">
        <w:rPr>
          <w:rFonts w:ascii="Times New Roman" w:hAnsi="Times New Roman" w:cs="Arial"/>
          <w:sz w:val="24"/>
          <w:szCs w:val="18"/>
        </w:rPr>
        <w:br/>
      </w:r>
      <w:r w:rsidRPr="00046375">
        <w:rPr>
          <w:rFonts w:ascii="Times New Roman" w:hAnsi="Times New Roman" w:cs="Arial"/>
          <w:sz w:val="24"/>
          <w:szCs w:val="18"/>
        </w:rPr>
        <w:br/>
        <w:t>Играя с Квадратом, ребенок будет:</w:t>
      </w:r>
    </w:p>
    <w:p w:rsidR="00046375" w:rsidRPr="00046375" w:rsidRDefault="00046375" w:rsidP="00046375">
      <w:pPr>
        <w:rPr>
          <w:rFonts w:ascii="Times New Roman" w:hAnsi="Times New Roman"/>
          <w:sz w:val="24"/>
          <w:szCs w:val="12"/>
        </w:rPr>
      </w:pPr>
      <w:proofErr w:type="gramStart"/>
      <w:r w:rsidRPr="00046375">
        <w:rPr>
          <w:rFonts w:ascii="Times New Roman" w:hAnsi="Times New Roman" w:cs="Arial"/>
          <w:sz w:val="24"/>
          <w:szCs w:val="18"/>
        </w:rPr>
        <w:t>учиться называть и отличать разные формы геометрических фигур;</w:t>
      </w:r>
      <w:r w:rsidRPr="00046375">
        <w:rPr>
          <w:rFonts w:ascii="Times New Roman" w:hAnsi="Times New Roman" w:cs="Arial"/>
          <w:sz w:val="24"/>
          <w:szCs w:val="18"/>
        </w:rPr>
        <w:br/>
        <w:t>ориентироваться в размерах – большой, средний, маленький;</w:t>
      </w:r>
      <w:r w:rsidRPr="00046375">
        <w:rPr>
          <w:rFonts w:ascii="Times New Roman" w:hAnsi="Times New Roman" w:cs="Arial"/>
          <w:sz w:val="24"/>
          <w:szCs w:val="18"/>
        </w:rPr>
        <w:br/>
        <w:t>формировать первые представления о пространственных отношениях и пространственном моделировании;</w:t>
      </w:r>
      <w:r w:rsidRPr="00046375">
        <w:rPr>
          <w:rFonts w:ascii="Times New Roman" w:hAnsi="Times New Roman" w:cs="Arial"/>
          <w:sz w:val="24"/>
          <w:szCs w:val="18"/>
        </w:rPr>
        <w:br/>
        <w:t>уметь пользоваться предложенными схемами или придумывать свои для конструирования плоскостных и объемных фигур;</w:t>
      </w:r>
      <w:r w:rsidRPr="00046375">
        <w:rPr>
          <w:rFonts w:ascii="Times New Roman" w:hAnsi="Times New Roman" w:cs="Arial"/>
          <w:sz w:val="24"/>
          <w:szCs w:val="18"/>
        </w:rPr>
        <w:br/>
        <w:t>запоминать цвета;</w:t>
      </w:r>
      <w:r w:rsidRPr="00046375">
        <w:rPr>
          <w:rFonts w:ascii="Times New Roman" w:hAnsi="Times New Roman" w:cs="Arial"/>
          <w:sz w:val="24"/>
          <w:szCs w:val="18"/>
        </w:rPr>
        <w:br/>
        <w:t>развивать внимательность, мыслительные процессы, логику, память;</w:t>
      </w:r>
      <w:r w:rsidRPr="00046375">
        <w:rPr>
          <w:rFonts w:ascii="Times New Roman" w:hAnsi="Times New Roman" w:cs="Arial"/>
          <w:sz w:val="24"/>
          <w:szCs w:val="18"/>
        </w:rPr>
        <w:br/>
      </w:r>
      <w:r w:rsidRPr="00046375">
        <w:rPr>
          <w:rFonts w:ascii="Times New Roman" w:hAnsi="Times New Roman" w:cs="Arial"/>
          <w:sz w:val="24"/>
          <w:szCs w:val="18"/>
        </w:rPr>
        <w:lastRenderedPageBreak/>
        <w:t>развивать фантазию, творческие данные, креативность;</w:t>
      </w:r>
      <w:r w:rsidRPr="00046375">
        <w:rPr>
          <w:rFonts w:ascii="Times New Roman" w:hAnsi="Times New Roman" w:cs="Arial"/>
          <w:sz w:val="24"/>
          <w:szCs w:val="18"/>
        </w:rPr>
        <w:br/>
        <w:t>мелкую моторику.</w:t>
      </w:r>
      <w:proofErr w:type="gramEnd"/>
      <w:r w:rsidRPr="00046375">
        <w:rPr>
          <w:rFonts w:ascii="Times New Roman" w:hAnsi="Times New Roman" w:cs="Arial"/>
          <w:sz w:val="24"/>
          <w:szCs w:val="18"/>
        </w:rPr>
        <w:br/>
      </w:r>
      <w:r w:rsidRPr="00046375">
        <w:rPr>
          <w:rFonts w:ascii="Times New Roman" w:hAnsi="Times New Roman" w:cs="Arial"/>
          <w:sz w:val="24"/>
          <w:szCs w:val="18"/>
        </w:rPr>
        <w:br/>
      </w:r>
      <w:r w:rsidRPr="00046375">
        <w:rPr>
          <w:rFonts w:ascii="Times New Roman" w:hAnsi="Times New Roman"/>
          <w:sz w:val="24"/>
          <w:szCs w:val="12"/>
        </w:rPr>
        <w:t xml:space="preserve">Для развития творческих плюс умственных способностей детей идеально подходят головоломки. </w:t>
      </w:r>
      <w:r w:rsidR="003747A9">
        <w:rPr>
          <w:rFonts w:ascii="Times New Roman" w:hAnsi="Times New Roman"/>
          <w:sz w:val="24"/>
          <w:szCs w:val="12"/>
        </w:rPr>
        <w:t>Одни</w:t>
      </w:r>
      <w:r w:rsidRPr="00046375">
        <w:rPr>
          <w:rFonts w:ascii="Times New Roman" w:hAnsi="Times New Roman"/>
          <w:sz w:val="24"/>
          <w:szCs w:val="12"/>
        </w:rPr>
        <w:t xml:space="preserve"> из </w:t>
      </w:r>
      <w:proofErr w:type="gramStart"/>
      <w:r w:rsidRPr="00046375">
        <w:rPr>
          <w:rFonts w:ascii="Times New Roman" w:hAnsi="Times New Roman"/>
          <w:sz w:val="24"/>
          <w:szCs w:val="12"/>
        </w:rPr>
        <w:t>таких</w:t>
      </w:r>
      <w:proofErr w:type="gramEnd"/>
      <w:r w:rsidRPr="00046375">
        <w:rPr>
          <w:rFonts w:ascii="Times New Roman" w:hAnsi="Times New Roman"/>
          <w:sz w:val="24"/>
          <w:szCs w:val="12"/>
        </w:rPr>
        <w:t xml:space="preserve"> явля</w:t>
      </w:r>
      <w:r w:rsidR="003747A9">
        <w:rPr>
          <w:rFonts w:ascii="Times New Roman" w:hAnsi="Times New Roman"/>
          <w:sz w:val="24"/>
          <w:szCs w:val="12"/>
        </w:rPr>
        <w:t>ю</w:t>
      </w:r>
      <w:r w:rsidRPr="00046375">
        <w:rPr>
          <w:rFonts w:ascii="Times New Roman" w:hAnsi="Times New Roman"/>
          <w:sz w:val="24"/>
          <w:szCs w:val="12"/>
        </w:rPr>
        <w:t>тся геометрически</w:t>
      </w:r>
      <w:r w:rsidR="003747A9">
        <w:rPr>
          <w:rFonts w:ascii="Times New Roman" w:hAnsi="Times New Roman"/>
          <w:sz w:val="24"/>
          <w:szCs w:val="12"/>
        </w:rPr>
        <w:t>е</w:t>
      </w:r>
      <w:r w:rsidRPr="00046375">
        <w:rPr>
          <w:rFonts w:ascii="Times New Roman" w:hAnsi="Times New Roman"/>
          <w:sz w:val="24"/>
          <w:szCs w:val="12"/>
        </w:rPr>
        <w:t xml:space="preserve"> </w:t>
      </w:r>
      <w:proofErr w:type="spellStart"/>
      <w:r w:rsidR="003747A9">
        <w:rPr>
          <w:rFonts w:ascii="Times New Roman" w:hAnsi="Times New Roman"/>
          <w:sz w:val="24"/>
          <w:szCs w:val="12"/>
        </w:rPr>
        <w:t>ииры</w:t>
      </w:r>
      <w:proofErr w:type="spellEnd"/>
      <w:r w:rsidR="003747A9">
        <w:rPr>
          <w:rFonts w:ascii="Times New Roman" w:hAnsi="Times New Roman"/>
          <w:sz w:val="24"/>
          <w:szCs w:val="12"/>
        </w:rPr>
        <w:t>-</w:t>
      </w:r>
      <w:r w:rsidRPr="00046375">
        <w:rPr>
          <w:rFonts w:ascii="Times New Roman" w:hAnsi="Times New Roman"/>
          <w:sz w:val="24"/>
          <w:szCs w:val="12"/>
        </w:rPr>
        <w:t>конструктор</w:t>
      </w:r>
      <w:r w:rsidR="003747A9">
        <w:rPr>
          <w:rFonts w:ascii="Times New Roman" w:hAnsi="Times New Roman"/>
          <w:sz w:val="24"/>
          <w:szCs w:val="12"/>
        </w:rPr>
        <w:t>ы</w:t>
      </w:r>
      <w:r w:rsidRPr="00046375">
        <w:rPr>
          <w:rFonts w:ascii="Times New Roman" w:hAnsi="Times New Roman"/>
          <w:sz w:val="24"/>
          <w:szCs w:val="12"/>
        </w:rPr>
        <w:t xml:space="preserve"> «</w:t>
      </w:r>
      <w:proofErr w:type="spellStart"/>
      <w:r w:rsidRPr="00046375">
        <w:rPr>
          <w:rFonts w:ascii="Times New Roman" w:hAnsi="Times New Roman"/>
          <w:sz w:val="24"/>
          <w:szCs w:val="12"/>
        </w:rPr>
        <w:t>Колумбово</w:t>
      </w:r>
      <w:proofErr w:type="spellEnd"/>
      <w:r w:rsidRPr="00046375">
        <w:rPr>
          <w:rFonts w:ascii="Times New Roman" w:hAnsi="Times New Roman"/>
          <w:sz w:val="24"/>
          <w:szCs w:val="12"/>
        </w:rPr>
        <w:t xml:space="preserve"> яйцо»</w:t>
      </w:r>
      <w:r w:rsidR="003747A9">
        <w:rPr>
          <w:rFonts w:ascii="Times New Roman" w:hAnsi="Times New Roman"/>
          <w:sz w:val="24"/>
          <w:szCs w:val="12"/>
        </w:rPr>
        <w:t xml:space="preserve"> и «</w:t>
      </w:r>
      <w:proofErr w:type="spellStart"/>
      <w:r w:rsidR="003747A9">
        <w:rPr>
          <w:rFonts w:ascii="Times New Roman" w:hAnsi="Times New Roman"/>
          <w:sz w:val="24"/>
          <w:szCs w:val="12"/>
        </w:rPr>
        <w:t>Танграм</w:t>
      </w:r>
      <w:proofErr w:type="spellEnd"/>
      <w:r w:rsidR="003747A9">
        <w:rPr>
          <w:rFonts w:ascii="Times New Roman" w:hAnsi="Times New Roman"/>
          <w:sz w:val="24"/>
          <w:szCs w:val="12"/>
        </w:rPr>
        <w:t>»</w:t>
      </w:r>
      <w:r w:rsidRPr="00046375">
        <w:rPr>
          <w:rFonts w:ascii="Times New Roman" w:hAnsi="Times New Roman"/>
          <w:sz w:val="24"/>
          <w:szCs w:val="12"/>
        </w:rPr>
        <w:t>. Суть игр</w:t>
      </w:r>
      <w:r w:rsidR="00050F1C">
        <w:rPr>
          <w:rFonts w:ascii="Times New Roman" w:hAnsi="Times New Roman"/>
          <w:sz w:val="24"/>
          <w:szCs w:val="12"/>
        </w:rPr>
        <w:t xml:space="preserve"> – </w:t>
      </w:r>
      <w:r w:rsidRPr="00046375">
        <w:rPr>
          <w:rFonts w:ascii="Times New Roman" w:hAnsi="Times New Roman"/>
          <w:sz w:val="24"/>
          <w:szCs w:val="12"/>
        </w:rPr>
        <w:t>конструирование</w:t>
      </w:r>
      <w:r w:rsidR="00050F1C">
        <w:rPr>
          <w:rFonts w:ascii="Times New Roman" w:hAnsi="Times New Roman"/>
          <w:sz w:val="24"/>
          <w:szCs w:val="12"/>
        </w:rPr>
        <w:t xml:space="preserve"> </w:t>
      </w:r>
      <w:r w:rsidRPr="00046375">
        <w:rPr>
          <w:rFonts w:ascii="Times New Roman" w:hAnsi="Times New Roman"/>
          <w:sz w:val="24"/>
          <w:szCs w:val="12"/>
        </w:rPr>
        <w:t>на плоскости различных силуэтов, напоминающих фигурки животных, людей, всевозможных предметов быта, транспорт, а также буквы, цифры, цветы и прочее.</w:t>
      </w:r>
    </w:p>
    <w:p w:rsidR="00046375" w:rsidRPr="00046375" w:rsidRDefault="00046375" w:rsidP="00046375">
      <w:pPr>
        <w:pStyle w:val="a5"/>
        <w:shd w:val="clear" w:color="auto" w:fill="FFFFFF"/>
        <w:spacing w:before="0" w:beforeAutospacing="0" w:after="62" w:afterAutospacing="0"/>
        <w:jc w:val="both"/>
        <w:rPr>
          <w:szCs w:val="12"/>
        </w:rPr>
      </w:pPr>
      <w:r w:rsidRPr="00046375">
        <w:rPr>
          <w:szCs w:val="12"/>
        </w:rPr>
        <w:t>Так</w:t>
      </w:r>
      <w:r w:rsidR="003747A9">
        <w:rPr>
          <w:szCs w:val="12"/>
        </w:rPr>
        <w:t>ие</w:t>
      </w:r>
      <w:r w:rsidRPr="00046375">
        <w:rPr>
          <w:szCs w:val="12"/>
        </w:rPr>
        <w:t xml:space="preserve"> игр</w:t>
      </w:r>
      <w:r w:rsidR="003747A9">
        <w:rPr>
          <w:szCs w:val="12"/>
        </w:rPr>
        <w:t>ы</w:t>
      </w:r>
      <w:r w:rsidRPr="00046375">
        <w:rPr>
          <w:szCs w:val="12"/>
        </w:rPr>
        <w:t xml:space="preserve"> развива</w:t>
      </w:r>
      <w:r w:rsidR="003747A9">
        <w:rPr>
          <w:szCs w:val="12"/>
        </w:rPr>
        <w:t>ю</w:t>
      </w:r>
      <w:r w:rsidRPr="00046375">
        <w:rPr>
          <w:szCs w:val="12"/>
        </w:rPr>
        <w:t>т пространственное воображение, сообразительность, смекалку, комбинаторные способности, усидчивость и мелкую моторику.</w:t>
      </w:r>
    </w:p>
    <w:p w:rsidR="003747A9" w:rsidRDefault="00046375" w:rsidP="00046375">
      <w:pPr>
        <w:pStyle w:val="a5"/>
        <w:shd w:val="clear" w:color="auto" w:fill="FFFFFF"/>
        <w:spacing w:before="0" w:beforeAutospacing="0" w:after="62" w:afterAutospacing="0"/>
        <w:jc w:val="both"/>
        <w:rPr>
          <w:szCs w:val="12"/>
        </w:rPr>
      </w:pPr>
      <w:proofErr w:type="spellStart"/>
      <w:r w:rsidRPr="00046375">
        <w:rPr>
          <w:szCs w:val="12"/>
        </w:rPr>
        <w:t>Колумбово</w:t>
      </w:r>
      <w:proofErr w:type="spellEnd"/>
      <w:r w:rsidRPr="00046375">
        <w:rPr>
          <w:szCs w:val="12"/>
        </w:rPr>
        <w:t xml:space="preserve"> яйцо представляет собой овал, который необходимо разрезать на 10 частей. В результате получатся треугольники, трапеции с ровными и округлыми сторонами. Именно из этих частей необходимо сложить силуэт предмета, животного, человека и </w:t>
      </w:r>
      <w:proofErr w:type="gramStart"/>
      <w:r w:rsidRPr="00046375">
        <w:rPr>
          <w:szCs w:val="12"/>
        </w:rPr>
        <w:t>т</w:t>
      </w:r>
      <w:proofErr w:type="gramEnd"/>
      <w:r w:rsidRPr="00046375">
        <w:rPr>
          <w:szCs w:val="12"/>
        </w:rPr>
        <w:t>.</w:t>
      </w:r>
    </w:p>
    <w:p w:rsidR="003747A9" w:rsidRDefault="003747A9" w:rsidP="00046375">
      <w:pPr>
        <w:pStyle w:val="a5"/>
        <w:shd w:val="clear" w:color="auto" w:fill="FFFFFF"/>
        <w:spacing w:before="0" w:beforeAutospacing="0" w:after="62" w:afterAutospacing="0"/>
        <w:jc w:val="both"/>
        <w:rPr>
          <w:szCs w:val="12"/>
        </w:rPr>
      </w:pPr>
      <w:proofErr w:type="spellStart"/>
      <w:r>
        <w:rPr>
          <w:szCs w:val="12"/>
        </w:rPr>
        <w:t>Танграм</w:t>
      </w:r>
      <w:proofErr w:type="spellEnd"/>
      <w:r>
        <w:rPr>
          <w:szCs w:val="12"/>
        </w:rPr>
        <w:t xml:space="preserve"> - </w:t>
      </w:r>
      <w:r w:rsidR="00401229">
        <w:rPr>
          <w:szCs w:val="12"/>
        </w:rPr>
        <w:t>э</w:t>
      </w:r>
      <w:r>
        <w:rPr>
          <w:szCs w:val="12"/>
        </w:rPr>
        <w:t>то квадрат, состоя</w:t>
      </w:r>
      <w:r w:rsidR="00401229">
        <w:rPr>
          <w:szCs w:val="12"/>
        </w:rPr>
        <w:t>щи</w:t>
      </w:r>
      <w:r>
        <w:rPr>
          <w:szCs w:val="12"/>
        </w:rPr>
        <w:t xml:space="preserve">й из 7 геометрических </w:t>
      </w:r>
      <w:r w:rsidR="00401229">
        <w:rPr>
          <w:szCs w:val="12"/>
        </w:rPr>
        <w:t>фигур.</w:t>
      </w:r>
      <w:r w:rsidR="00046375" w:rsidRPr="00046375">
        <w:rPr>
          <w:szCs w:val="12"/>
        </w:rPr>
        <w:t> </w:t>
      </w:r>
    </w:p>
    <w:p w:rsidR="003747A9" w:rsidRDefault="003747A9" w:rsidP="003747A9">
      <w:pPr>
        <w:pStyle w:val="a5"/>
        <w:shd w:val="clear" w:color="auto" w:fill="FFFFFF"/>
        <w:spacing w:before="0" w:beforeAutospacing="0" w:after="62" w:afterAutospacing="0"/>
        <w:jc w:val="both"/>
        <w:rPr>
          <w:szCs w:val="12"/>
        </w:rPr>
      </w:pPr>
    </w:p>
    <w:p w:rsidR="003747A9" w:rsidRPr="00D94C06" w:rsidRDefault="003747A9" w:rsidP="003747A9">
      <w:pPr>
        <w:pStyle w:val="a5"/>
        <w:shd w:val="clear" w:color="auto" w:fill="FFFFFF"/>
        <w:spacing w:before="0" w:beforeAutospacing="0" w:after="62" w:afterAutospacing="0"/>
        <w:jc w:val="both"/>
      </w:pPr>
      <w:r w:rsidRPr="003747A9">
        <w:rPr>
          <w:szCs w:val="12"/>
        </w:rPr>
        <w:t>Кирпичики – о</w:t>
      </w:r>
      <w:r w:rsidRPr="00D94C06">
        <w:t>дна</w:t>
      </w:r>
      <w:r w:rsidRPr="003747A9">
        <w:t xml:space="preserve"> </w:t>
      </w:r>
      <w:r w:rsidRPr="00D94C06">
        <w:t xml:space="preserve">из лучших игр для развития пространственного мышления, глазомера, внимательности. Знакомит ребёнка с основами черчения и постепенно подводит к сложной творческой деятельности инженеров и архитекторов. </w:t>
      </w:r>
      <w:proofErr w:type="gramStart"/>
      <w:r w:rsidRPr="00D94C06">
        <w:t>Интересна</w:t>
      </w:r>
      <w:proofErr w:type="gramEnd"/>
      <w:r w:rsidRPr="00D94C06">
        <w:t xml:space="preserve"> и очень полезна дошкольникам с 4-5 лет, школьникам и взрослым. </w:t>
      </w:r>
    </w:p>
    <w:p w:rsidR="003747A9" w:rsidRPr="00D94C06" w:rsidRDefault="003747A9" w:rsidP="00374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374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Кирпичики</w:t>
      </w:r>
      <w:r w:rsidRPr="00D94C0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развивает:</w:t>
      </w:r>
    </w:p>
    <w:p w:rsidR="003747A9" w:rsidRPr="00D94C06" w:rsidRDefault="003747A9" w:rsidP="003747A9">
      <w:pPr>
        <w:spacing w:before="180" w:after="0" w:line="240" w:lineRule="auto"/>
        <w:rPr>
          <w:rFonts w:ascii="Times New Roman" w:eastAsia="Times New Roman" w:hAnsi="Times New Roman" w:cs="Tahoma"/>
          <w:sz w:val="24"/>
          <w:szCs w:val="21"/>
          <w:lang w:eastAsia="ru-RU"/>
        </w:rPr>
      </w:pPr>
      <w:r w:rsidRPr="00D94C06">
        <w:rPr>
          <w:rFonts w:ascii="Times New Roman" w:eastAsia="Times New Roman" w:hAnsi="Times New Roman" w:cs="Tahoma"/>
          <w:sz w:val="24"/>
          <w:szCs w:val="21"/>
          <w:lang w:eastAsia="ru-RU"/>
        </w:rPr>
        <w:t>пространственное мышление;</w:t>
      </w:r>
    </w:p>
    <w:p w:rsidR="003747A9" w:rsidRPr="003747A9" w:rsidRDefault="003747A9" w:rsidP="003747A9">
      <w:pPr>
        <w:spacing w:before="180" w:after="0" w:line="240" w:lineRule="auto"/>
        <w:rPr>
          <w:rFonts w:ascii="Times New Roman" w:eastAsia="Times New Roman" w:hAnsi="Times New Roman" w:cs="Tahoma"/>
          <w:sz w:val="24"/>
          <w:szCs w:val="21"/>
          <w:lang w:eastAsia="ru-RU"/>
        </w:rPr>
      </w:pPr>
      <w:r w:rsidRPr="00D94C06">
        <w:rPr>
          <w:rFonts w:ascii="Times New Roman" w:eastAsia="Times New Roman" w:hAnsi="Times New Roman" w:cs="Tahoma"/>
          <w:sz w:val="24"/>
          <w:szCs w:val="21"/>
          <w:lang w:eastAsia="ru-RU"/>
        </w:rPr>
        <w:t>наглядно-действенное мышление;</w:t>
      </w:r>
    </w:p>
    <w:p w:rsidR="003747A9" w:rsidRPr="003747A9" w:rsidRDefault="003747A9" w:rsidP="003747A9">
      <w:pPr>
        <w:spacing w:before="180" w:after="0" w:line="240" w:lineRule="auto"/>
        <w:rPr>
          <w:rFonts w:ascii="Times New Roman" w:eastAsia="Times New Roman" w:hAnsi="Times New Roman" w:cs="Tahoma"/>
          <w:sz w:val="24"/>
          <w:szCs w:val="21"/>
          <w:lang w:eastAsia="ru-RU"/>
        </w:rPr>
      </w:pPr>
      <w:r w:rsidRPr="00D94C06">
        <w:rPr>
          <w:rFonts w:ascii="Times New Roman" w:eastAsia="Times New Roman" w:hAnsi="Times New Roman" w:cs="Tahoma"/>
          <w:sz w:val="24"/>
          <w:szCs w:val="21"/>
          <w:lang w:eastAsia="ru-RU"/>
        </w:rPr>
        <w:t>аналитико-синтетическое мышление;</w:t>
      </w:r>
    </w:p>
    <w:p w:rsidR="003747A9" w:rsidRPr="00D94C06" w:rsidRDefault="003747A9" w:rsidP="003747A9">
      <w:pPr>
        <w:spacing w:before="180" w:after="0" w:line="240" w:lineRule="auto"/>
        <w:rPr>
          <w:rFonts w:ascii="Times New Roman" w:eastAsia="Times New Roman" w:hAnsi="Times New Roman" w:cs="Tahoma"/>
          <w:sz w:val="24"/>
          <w:szCs w:val="21"/>
          <w:lang w:eastAsia="ru-RU"/>
        </w:rPr>
      </w:pPr>
      <w:r w:rsidRPr="00D94C06">
        <w:rPr>
          <w:rFonts w:ascii="Times New Roman" w:eastAsia="Times New Roman" w:hAnsi="Times New Roman" w:cs="Tahoma"/>
          <w:sz w:val="24"/>
          <w:szCs w:val="21"/>
          <w:lang w:eastAsia="ru-RU"/>
        </w:rPr>
        <w:t>глазомер;</w:t>
      </w:r>
    </w:p>
    <w:p w:rsidR="003747A9" w:rsidRPr="00D94C06" w:rsidRDefault="003747A9" w:rsidP="003747A9">
      <w:pPr>
        <w:spacing w:before="180" w:after="0" w:line="240" w:lineRule="auto"/>
        <w:rPr>
          <w:rFonts w:ascii="Times New Roman" w:eastAsia="Times New Roman" w:hAnsi="Times New Roman" w:cs="Tahoma"/>
          <w:sz w:val="24"/>
          <w:szCs w:val="21"/>
          <w:lang w:eastAsia="ru-RU"/>
        </w:rPr>
      </w:pPr>
      <w:r w:rsidRPr="00D94C06">
        <w:rPr>
          <w:rFonts w:ascii="Times New Roman" w:eastAsia="Times New Roman" w:hAnsi="Times New Roman" w:cs="Tahoma"/>
          <w:sz w:val="24"/>
          <w:szCs w:val="21"/>
          <w:lang w:eastAsia="ru-RU"/>
        </w:rPr>
        <w:t>точность, аккуратность;</w:t>
      </w:r>
    </w:p>
    <w:p w:rsidR="003747A9" w:rsidRPr="00D94C06" w:rsidRDefault="003747A9" w:rsidP="003747A9">
      <w:pPr>
        <w:spacing w:before="180" w:after="0" w:line="240" w:lineRule="auto"/>
        <w:rPr>
          <w:rFonts w:ascii="Times New Roman" w:eastAsia="Times New Roman" w:hAnsi="Times New Roman" w:cs="Tahoma"/>
          <w:sz w:val="24"/>
          <w:szCs w:val="21"/>
          <w:lang w:eastAsia="ru-RU"/>
        </w:rPr>
      </w:pPr>
      <w:r w:rsidRPr="00D94C06">
        <w:rPr>
          <w:rFonts w:ascii="Times New Roman" w:eastAsia="Times New Roman" w:hAnsi="Times New Roman" w:cs="Tahoma"/>
          <w:sz w:val="24"/>
          <w:szCs w:val="21"/>
          <w:lang w:eastAsia="ru-RU"/>
        </w:rPr>
        <w:t>умение работать с чертежом;</w:t>
      </w:r>
    </w:p>
    <w:p w:rsidR="003747A9" w:rsidRPr="00D94C06" w:rsidRDefault="003747A9" w:rsidP="003747A9">
      <w:pPr>
        <w:spacing w:before="180" w:after="0" w:line="240" w:lineRule="auto"/>
        <w:rPr>
          <w:rFonts w:ascii="Times New Roman" w:eastAsia="Times New Roman" w:hAnsi="Times New Roman" w:cs="Tahoma"/>
          <w:sz w:val="24"/>
          <w:szCs w:val="21"/>
          <w:lang w:eastAsia="ru-RU"/>
        </w:rPr>
      </w:pPr>
      <w:r w:rsidRPr="00D94C06">
        <w:rPr>
          <w:rFonts w:ascii="Times New Roman" w:eastAsia="Times New Roman" w:hAnsi="Times New Roman" w:cs="Tahoma"/>
          <w:sz w:val="24"/>
          <w:szCs w:val="21"/>
          <w:lang w:eastAsia="ru-RU"/>
        </w:rPr>
        <w:t>умение соотносить изображение с реальным объектом;</w:t>
      </w:r>
    </w:p>
    <w:p w:rsidR="003747A9" w:rsidRPr="003747A9" w:rsidRDefault="003747A9" w:rsidP="003747A9">
      <w:pPr>
        <w:spacing w:before="180" w:after="0" w:line="240" w:lineRule="auto"/>
        <w:rPr>
          <w:rFonts w:ascii="Times New Roman" w:eastAsia="Times New Roman" w:hAnsi="Times New Roman" w:cs="Tahoma"/>
          <w:sz w:val="24"/>
          <w:szCs w:val="21"/>
          <w:lang w:eastAsia="ru-RU"/>
        </w:rPr>
      </w:pPr>
      <w:r w:rsidRPr="00D94C06">
        <w:rPr>
          <w:rFonts w:ascii="Times New Roman" w:eastAsia="Times New Roman" w:hAnsi="Times New Roman" w:cs="Tahoma"/>
          <w:sz w:val="24"/>
          <w:szCs w:val="21"/>
          <w:lang w:eastAsia="ru-RU"/>
        </w:rPr>
        <w:t>чертежные (графические) навыки</w:t>
      </w:r>
      <w:r w:rsidRPr="003747A9">
        <w:rPr>
          <w:rFonts w:ascii="Times New Roman" w:eastAsia="Times New Roman" w:hAnsi="Times New Roman" w:cs="Tahoma"/>
          <w:sz w:val="24"/>
          <w:szCs w:val="21"/>
          <w:lang w:eastAsia="ru-RU"/>
        </w:rPr>
        <w:t>.</w:t>
      </w:r>
    </w:p>
    <w:p w:rsidR="003747A9" w:rsidRPr="00D94C06" w:rsidRDefault="003747A9" w:rsidP="003747A9">
      <w:pPr>
        <w:spacing w:before="180" w:after="0" w:line="240" w:lineRule="auto"/>
        <w:rPr>
          <w:rFonts w:ascii="Times New Roman" w:eastAsia="Times New Roman" w:hAnsi="Times New Roman" w:cs="Tahoma"/>
          <w:sz w:val="24"/>
          <w:szCs w:val="21"/>
          <w:lang w:eastAsia="ru-RU"/>
        </w:rPr>
      </w:pPr>
      <w:r w:rsidRPr="00D9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состоит из 8 деревянных кирпичиков (аналогичных по пропорциям стандартным кирпичам 1:2:4) и 30-ти оригинальных чертежей-заданий, расположенных по принципу «от </w:t>
      </w:r>
      <w:proofErr w:type="gramStart"/>
      <w:r w:rsidRPr="00D94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D9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сложному».</w:t>
      </w:r>
    </w:p>
    <w:p w:rsidR="003747A9" w:rsidRPr="00D94C06" w:rsidRDefault="003747A9" w:rsidP="003747A9">
      <w:pPr>
        <w:spacing w:before="3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примечательна тем, что ребёнок на основе плоских изображений одного предмета с 3-х сторон (3 вида на чертеже), создаёт объёмную модель.</w:t>
      </w:r>
    </w:p>
    <w:p w:rsidR="003747A9" w:rsidRPr="00D94C06" w:rsidRDefault="003747A9" w:rsidP="00374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4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ранице</w:t>
      </w:r>
      <w:proofErr w:type="spellEnd"/>
      <w:r w:rsidRPr="00374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что даёт малышу </w:t>
      </w:r>
      <w:proofErr w:type="spellStart"/>
      <w:r w:rsidRPr="00374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</w:t>
      </w:r>
      <w:proofErr w:type="spellEnd"/>
    </w:p>
    <w:p w:rsidR="003747A9" w:rsidRPr="003747A9" w:rsidRDefault="003747A9" w:rsidP="003747A9">
      <w:pPr>
        <w:spacing w:line="240" w:lineRule="auto"/>
        <w:rPr>
          <w:rFonts w:ascii="Times New Roman" w:hAnsi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7815" w:rsidTr="00D57815">
        <w:tc>
          <w:tcPr>
            <w:tcW w:w="4785" w:type="dxa"/>
          </w:tcPr>
          <w:p w:rsidR="00D57815" w:rsidRPr="00D57815" w:rsidRDefault="00D57815" w:rsidP="00D578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7815">
              <w:rPr>
                <w:rFonts w:ascii="Times New Roman" w:hAnsi="Times New Roman"/>
                <w:b/>
                <w:sz w:val="24"/>
              </w:rPr>
              <w:t>Раздел программы</w:t>
            </w:r>
          </w:p>
        </w:tc>
        <w:tc>
          <w:tcPr>
            <w:tcW w:w="4786" w:type="dxa"/>
          </w:tcPr>
          <w:p w:rsidR="00D57815" w:rsidRPr="00D57815" w:rsidRDefault="00D57815" w:rsidP="00D578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781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D57815" w:rsidTr="00D57815">
        <w:tc>
          <w:tcPr>
            <w:tcW w:w="4785" w:type="dxa"/>
          </w:tcPr>
          <w:p w:rsidR="00D57815" w:rsidRDefault="00D5781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познавательных способностей</w:t>
            </w:r>
          </w:p>
        </w:tc>
        <w:tc>
          <w:tcPr>
            <w:tcW w:w="4786" w:type="dxa"/>
          </w:tcPr>
          <w:p w:rsidR="00D57815" w:rsidRDefault="00E7268E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57815" w:rsidTr="00D57815">
        <w:tc>
          <w:tcPr>
            <w:tcW w:w="4785" w:type="dxa"/>
          </w:tcPr>
          <w:p w:rsidR="00D57815" w:rsidRDefault="001C095C" w:rsidP="00D578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Развивающая игра</w:t>
            </w:r>
            <w:r w:rsidR="00D57815">
              <w:rPr>
                <w:rFonts w:ascii="Times New Roman" w:hAnsi="Times New Roman"/>
                <w:sz w:val="24"/>
              </w:rPr>
              <w:t xml:space="preserve"> «Сложи узор»</w:t>
            </w:r>
          </w:p>
        </w:tc>
        <w:tc>
          <w:tcPr>
            <w:tcW w:w="4786" w:type="dxa"/>
          </w:tcPr>
          <w:p w:rsidR="00D57815" w:rsidRDefault="00676BF7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C095C" w:rsidTr="00D57815">
        <w:tc>
          <w:tcPr>
            <w:tcW w:w="4785" w:type="dxa"/>
          </w:tcPr>
          <w:p w:rsidR="001C095C" w:rsidRDefault="001C095C" w:rsidP="001C09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Развивающая игра «Квадратные забавы»</w:t>
            </w:r>
          </w:p>
        </w:tc>
        <w:tc>
          <w:tcPr>
            <w:tcW w:w="4786" w:type="dxa"/>
          </w:tcPr>
          <w:p w:rsidR="001C095C" w:rsidRDefault="001C095C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7268E" w:rsidTr="00D57815">
        <w:tc>
          <w:tcPr>
            <w:tcW w:w="4785" w:type="dxa"/>
          </w:tcPr>
          <w:p w:rsidR="00E7268E" w:rsidRDefault="001C095C" w:rsidP="001C09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Развивающая игра</w:t>
            </w:r>
            <w:r w:rsidR="00E7268E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E7268E">
              <w:rPr>
                <w:rFonts w:ascii="Times New Roman" w:hAnsi="Times New Roman"/>
                <w:sz w:val="24"/>
              </w:rPr>
              <w:t>Танграм</w:t>
            </w:r>
            <w:proofErr w:type="spellEnd"/>
            <w:r w:rsidR="00E7268E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4786" w:type="dxa"/>
          </w:tcPr>
          <w:p w:rsidR="00E7268E" w:rsidRDefault="006A39A1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57815" w:rsidTr="00D57815">
        <w:tc>
          <w:tcPr>
            <w:tcW w:w="4785" w:type="dxa"/>
          </w:tcPr>
          <w:p w:rsidR="00D57815" w:rsidRDefault="00676BF7" w:rsidP="00676BF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Равивающая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игра «</w:t>
            </w:r>
            <w:proofErr w:type="spellStart"/>
            <w:r>
              <w:rPr>
                <w:rFonts w:ascii="Times New Roman" w:hAnsi="Times New Roman"/>
                <w:sz w:val="24"/>
              </w:rPr>
              <w:t>Колум</w:t>
            </w:r>
            <w:r w:rsidR="001C095C">
              <w:rPr>
                <w:rFonts w:ascii="Times New Roman" w:hAnsi="Times New Roman"/>
                <w:sz w:val="24"/>
              </w:rPr>
              <w:t>бово</w:t>
            </w:r>
            <w:proofErr w:type="spellEnd"/>
            <w:r w:rsidR="001C095C">
              <w:rPr>
                <w:rFonts w:ascii="Times New Roman" w:hAnsi="Times New Roman"/>
                <w:sz w:val="24"/>
              </w:rPr>
              <w:t xml:space="preserve"> яйцо»</w:t>
            </w:r>
          </w:p>
        </w:tc>
        <w:tc>
          <w:tcPr>
            <w:tcW w:w="4786" w:type="dxa"/>
          </w:tcPr>
          <w:p w:rsidR="00D57815" w:rsidRDefault="001C095C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7268E" w:rsidTr="00D57815">
        <w:tc>
          <w:tcPr>
            <w:tcW w:w="4785" w:type="dxa"/>
          </w:tcPr>
          <w:p w:rsidR="00E7268E" w:rsidRDefault="00676BF7" w:rsidP="00676B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Развивающая игра «Кирпичики»</w:t>
            </w:r>
          </w:p>
        </w:tc>
        <w:tc>
          <w:tcPr>
            <w:tcW w:w="4786" w:type="dxa"/>
          </w:tcPr>
          <w:p w:rsidR="00E7268E" w:rsidRDefault="00676BF7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CF15B2" w:rsidRPr="00046375" w:rsidRDefault="00CF15B2" w:rsidP="0007653E">
      <w:pPr>
        <w:spacing w:line="240" w:lineRule="auto"/>
        <w:rPr>
          <w:rFonts w:ascii="Times New Roman" w:hAnsi="Times New Roman"/>
          <w:sz w:val="24"/>
        </w:rPr>
      </w:pPr>
    </w:p>
    <w:p w:rsidR="00CF15B2" w:rsidRPr="00046375" w:rsidRDefault="00CF15B2" w:rsidP="0007653E">
      <w:pPr>
        <w:spacing w:line="240" w:lineRule="auto"/>
        <w:rPr>
          <w:rFonts w:ascii="Times New Roman" w:hAnsi="Times New Roman"/>
          <w:sz w:val="24"/>
        </w:rPr>
      </w:pPr>
    </w:p>
    <w:p w:rsidR="00CF15B2" w:rsidRPr="00046375" w:rsidRDefault="00CF15B2" w:rsidP="0007653E">
      <w:pPr>
        <w:spacing w:line="240" w:lineRule="auto"/>
        <w:rPr>
          <w:rFonts w:ascii="Times New Roman" w:hAnsi="Times New Roman"/>
          <w:sz w:val="24"/>
        </w:rPr>
      </w:pPr>
    </w:p>
    <w:p w:rsidR="00CF15B2" w:rsidRPr="00046375" w:rsidRDefault="00CF15B2" w:rsidP="0007653E">
      <w:pPr>
        <w:spacing w:line="240" w:lineRule="auto"/>
        <w:rPr>
          <w:rFonts w:ascii="Times New Roman" w:hAnsi="Times New Roman"/>
          <w:sz w:val="24"/>
        </w:rPr>
      </w:pPr>
    </w:p>
    <w:p w:rsidR="00CF15B2" w:rsidRPr="00046375" w:rsidRDefault="00CF15B2" w:rsidP="0007653E">
      <w:pPr>
        <w:spacing w:line="240" w:lineRule="auto"/>
        <w:rPr>
          <w:rFonts w:ascii="Times New Roman" w:hAnsi="Times New Roman"/>
          <w:sz w:val="24"/>
        </w:rPr>
      </w:pPr>
    </w:p>
    <w:p w:rsidR="00CF15B2" w:rsidRPr="00046375" w:rsidRDefault="00CF15B2" w:rsidP="0007653E">
      <w:pPr>
        <w:spacing w:line="240" w:lineRule="auto"/>
        <w:rPr>
          <w:rFonts w:ascii="Times New Roman" w:hAnsi="Times New Roman"/>
          <w:sz w:val="24"/>
        </w:rPr>
      </w:pPr>
    </w:p>
    <w:p w:rsidR="00CF15B2" w:rsidRPr="00046375" w:rsidRDefault="00CF15B2" w:rsidP="0007653E">
      <w:pPr>
        <w:spacing w:line="240" w:lineRule="auto"/>
        <w:rPr>
          <w:rFonts w:ascii="Times New Roman" w:hAnsi="Times New Roman"/>
          <w:sz w:val="24"/>
        </w:rPr>
      </w:pPr>
    </w:p>
    <w:p w:rsidR="00CF15B2" w:rsidRPr="00046375" w:rsidRDefault="00CF15B2" w:rsidP="0007653E">
      <w:pPr>
        <w:spacing w:line="240" w:lineRule="auto"/>
        <w:rPr>
          <w:rFonts w:ascii="Times New Roman" w:hAnsi="Times New Roman"/>
          <w:sz w:val="24"/>
        </w:rPr>
      </w:pPr>
    </w:p>
    <w:p w:rsidR="00CF15B2" w:rsidRPr="00046375" w:rsidRDefault="00CF15B2" w:rsidP="0007653E">
      <w:pPr>
        <w:spacing w:line="240" w:lineRule="auto"/>
        <w:rPr>
          <w:rFonts w:ascii="Times New Roman" w:hAnsi="Times New Roman"/>
          <w:sz w:val="24"/>
        </w:rPr>
      </w:pPr>
    </w:p>
    <w:p w:rsidR="00CF15B2" w:rsidRPr="00046375" w:rsidRDefault="00CF15B2" w:rsidP="0007653E">
      <w:pPr>
        <w:spacing w:line="240" w:lineRule="auto"/>
        <w:rPr>
          <w:rFonts w:ascii="Times New Roman" w:hAnsi="Times New Roman"/>
          <w:sz w:val="24"/>
        </w:rPr>
      </w:pPr>
    </w:p>
    <w:p w:rsidR="00CF15B2" w:rsidRPr="00046375" w:rsidRDefault="00CF15B2" w:rsidP="0007653E">
      <w:pPr>
        <w:spacing w:line="240" w:lineRule="auto"/>
        <w:rPr>
          <w:rFonts w:ascii="Times New Roman" w:hAnsi="Times New Roman"/>
          <w:sz w:val="24"/>
        </w:rPr>
      </w:pPr>
    </w:p>
    <w:p w:rsidR="00CF15B2" w:rsidRPr="00046375" w:rsidRDefault="00CF15B2" w:rsidP="0007653E">
      <w:pPr>
        <w:spacing w:line="240" w:lineRule="auto"/>
        <w:rPr>
          <w:rFonts w:ascii="Times New Roman" w:hAnsi="Times New Roman"/>
          <w:sz w:val="24"/>
        </w:rPr>
      </w:pPr>
    </w:p>
    <w:p w:rsidR="00CF15B2" w:rsidRPr="00046375" w:rsidRDefault="00CF15B2" w:rsidP="0007653E">
      <w:pPr>
        <w:spacing w:line="240" w:lineRule="auto"/>
        <w:rPr>
          <w:rFonts w:ascii="Times New Roman" w:hAnsi="Times New Roman"/>
          <w:sz w:val="24"/>
        </w:rPr>
      </w:pPr>
    </w:p>
    <w:p w:rsidR="0050762E" w:rsidRPr="00046375" w:rsidRDefault="0050762E" w:rsidP="0007653E">
      <w:pPr>
        <w:spacing w:line="240" w:lineRule="auto"/>
        <w:rPr>
          <w:rFonts w:ascii="Times New Roman" w:hAnsi="Times New Roman"/>
          <w:sz w:val="24"/>
        </w:rPr>
      </w:pPr>
    </w:p>
    <w:p w:rsidR="0050762E" w:rsidRPr="00046375" w:rsidRDefault="0050762E" w:rsidP="0007653E">
      <w:pPr>
        <w:spacing w:line="240" w:lineRule="auto"/>
        <w:rPr>
          <w:rFonts w:ascii="Times New Roman" w:hAnsi="Times New Roman"/>
          <w:sz w:val="24"/>
        </w:rPr>
        <w:sectPr w:rsidR="0050762E" w:rsidRPr="00046375" w:rsidSect="007A1F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762E" w:rsidRPr="00046375" w:rsidRDefault="0050762E" w:rsidP="0007653E">
      <w:pPr>
        <w:spacing w:line="240" w:lineRule="auto"/>
        <w:rPr>
          <w:rFonts w:ascii="Times New Roman" w:hAnsi="Times New Roman"/>
          <w:b/>
          <w:sz w:val="24"/>
        </w:rPr>
      </w:pPr>
      <w:r w:rsidRPr="00046375">
        <w:rPr>
          <w:rFonts w:ascii="Times New Roman" w:hAnsi="Times New Roman"/>
          <w:b/>
          <w:sz w:val="24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3828"/>
        <w:gridCol w:w="2835"/>
        <w:gridCol w:w="3282"/>
        <w:gridCol w:w="2465"/>
      </w:tblGrid>
      <w:tr w:rsidR="00C7675A" w:rsidRPr="00046375" w:rsidTr="002B3C36">
        <w:tc>
          <w:tcPr>
            <w:tcW w:w="675" w:type="dxa"/>
            <w:vMerge w:val="restart"/>
          </w:tcPr>
          <w:p w:rsidR="008D2676" w:rsidRPr="00046375" w:rsidRDefault="008D2676" w:rsidP="00601F6A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046375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046375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8D2676" w:rsidRPr="00046375" w:rsidRDefault="008D2676" w:rsidP="00601F6A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828" w:type="dxa"/>
            <w:vMerge w:val="restart"/>
          </w:tcPr>
          <w:p w:rsidR="008D2676" w:rsidRPr="00046375" w:rsidRDefault="008D2676" w:rsidP="00601F6A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6117" w:type="dxa"/>
            <w:gridSpan w:val="2"/>
          </w:tcPr>
          <w:p w:rsidR="008D2676" w:rsidRPr="00046375" w:rsidRDefault="008D2676" w:rsidP="0007653E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Планируемые результаты</w:t>
            </w:r>
          </w:p>
        </w:tc>
        <w:tc>
          <w:tcPr>
            <w:tcW w:w="2465" w:type="dxa"/>
            <w:vMerge w:val="restart"/>
          </w:tcPr>
          <w:p w:rsidR="008D2676" w:rsidRPr="00046375" w:rsidRDefault="008D2676" w:rsidP="0007653E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b/>
                <w:sz w:val="24"/>
              </w:rPr>
              <w:t>Материалы</w:t>
            </w:r>
          </w:p>
        </w:tc>
      </w:tr>
      <w:tr w:rsidR="00C7675A" w:rsidRPr="00046375" w:rsidTr="008D2676">
        <w:tc>
          <w:tcPr>
            <w:tcW w:w="675" w:type="dxa"/>
            <w:vMerge/>
          </w:tcPr>
          <w:p w:rsidR="008D2676" w:rsidRPr="00046375" w:rsidRDefault="008D2676" w:rsidP="00601F6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8D2676" w:rsidRPr="00046375" w:rsidRDefault="008D2676" w:rsidP="00601F6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8D2676" w:rsidRPr="00046375" w:rsidRDefault="008D2676" w:rsidP="00601F6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8D2676" w:rsidRPr="00046375" w:rsidRDefault="008D2676" w:rsidP="00110785">
            <w:pPr>
              <w:rPr>
                <w:rFonts w:ascii="Times New Roman" w:hAnsi="Times New Roman"/>
                <w:b/>
                <w:sz w:val="24"/>
              </w:rPr>
            </w:pPr>
            <w:r w:rsidRPr="00046375">
              <w:rPr>
                <w:rFonts w:ascii="Times New Roman" w:hAnsi="Times New Roman"/>
                <w:b/>
                <w:sz w:val="24"/>
              </w:rPr>
              <w:t>Освоение предметных знаний</w:t>
            </w:r>
          </w:p>
        </w:tc>
        <w:tc>
          <w:tcPr>
            <w:tcW w:w="3282" w:type="dxa"/>
          </w:tcPr>
          <w:p w:rsidR="008D2676" w:rsidRPr="00046375" w:rsidRDefault="008D2676" w:rsidP="0007653E">
            <w:pPr>
              <w:rPr>
                <w:rFonts w:ascii="Times New Roman" w:hAnsi="Times New Roman"/>
                <w:b/>
                <w:sz w:val="24"/>
              </w:rPr>
            </w:pPr>
            <w:r w:rsidRPr="00046375">
              <w:rPr>
                <w:rFonts w:ascii="Times New Roman" w:hAnsi="Times New Roman"/>
                <w:b/>
                <w:sz w:val="24"/>
              </w:rPr>
              <w:t>Универсальные учебные действия</w:t>
            </w:r>
          </w:p>
        </w:tc>
        <w:tc>
          <w:tcPr>
            <w:tcW w:w="2465" w:type="dxa"/>
            <w:vMerge/>
          </w:tcPr>
          <w:p w:rsidR="008D2676" w:rsidRPr="00046375" w:rsidRDefault="008D2676" w:rsidP="0007653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D10C5" w:rsidRPr="00046375" w:rsidTr="008D2676">
        <w:tc>
          <w:tcPr>
            <w:tcW w:w="675" w:type="dxa"/>
          </w:tcPr>
          <w:p w:rsidR="005D10C5" w:rsidRPr="00046375" w:rsidRDefault="005D10C5" w:rsidP="00601F6A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5D10C5" w:rsidRPr="00E0649C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046375" w:rsidRDefault="005D10C5" w:rsidP="00110785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 xml:space="preserve">Стартовая диагностика </w:t>
            </w:r>
            <w:proofErr w:type="spellStart"/>
            <w:r w:rsidRPr="00046375"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 w:rsidRPr="00046375">
              <w:rPr>
                <w:rFonts w:ascii="Times New Roman" w:hAnsi="Times New Roman"/>
                <w:sz w:val="24"/>
              </w:rPr>
              <w:t xml:space="preserve"> познавательных способностей</w:t>
            </w:r>
          </w:p>
        </w:tc>
        <w:tc>
          <w:tcPr>
            <w:tcW w:w="2835" w:type="dxa"/>
          </w:tcPr>
          <w:p w:rsidR="005D10C5" w:rsidRPr="00046375" w:rsidRDefault="005D10C5" w:rsidP="00110785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Выполнение тестовых заданий</w:t>
            </w:r>
          </w:p>
        </w:tc>
        <w:tc>
          <w:tcPr>
            <w:tcW w:w="3282" w:type="dxa"/>
          </w:tcPr>
          <w:p w:rsidR="005D10C5" w:rsidRPr="00046375" w:rsidRDefault="005D10C5" w:rsidP="00666CE7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Регулятивные и познавательные УУД:</w:t>
            </w:r>
          </w:p>
          <w:p w:rsidR="005D10C5" w:rsidRPr="00046375" w:rsidRDefault="005D10C5" w:rsidP="001442FC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развитие мыслительных операций анализа, сравнения, классификации, внутреннего плана действий, самоконтроля, умения понимать инструкцию</w:t>
            </w:r>
          </w:p>
        </w:tc>
        <w:tc>
          <w:tcPr>
            <w:tcW w:w="2465" w:type="dxa"/>
          </w:tcPr>
          <w:p w:rsidR="005D10C5" w:rsidRPr="00046375" w:rsidRDefault="005D10C5" w:rsidP="007A507D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Тестовые задания</w:t>
            </w:r>
          </w:p>
        </w:tc>
      </w:tr>
      <w:tr w:rsidR="005D10C5" w:rsidRPr="00046375" w:rsidTr="008D2676">
        <w:tc>
          <w:tcPr>
            <w:tcW w:w="675" w:type="dxa"/>
          </w:tcPr>
          <w:p w:rsidR="005D10C5" w:rsidRPr="00046375" w:rsidRDefault="005D10C5" w:rsidP="00601F6A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D10C5" w:rsidRPr="00E0649C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Default="005D10C5" w:rsidP="002144DB">
            <w:pPr>
              <w:rPr>
                <w:rFonts w:ascii="Times New Roman" w:hAnsi="Times New Roman"/>
                <w:sz w:val="24"/>
              </w:rPr>
            </w:pPr>
            <w:r w:rsidRPr="002144DB">
              <w:rPr>
                <w:rFonts w:ascii="Times New Roman" w:hAnsi="Times New Roman"/>
                <w:b/>
                <w:sz w:val="24"/>
              </w:rPr>
              <w:t>Развивающая игра «Сложи узор»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D10C5" w:rsidRPr="00046375" w:rsidRDefault="005D10C5" w:rsidP="002144DB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кладывание </w:t>
            </w:r>
            <w:r w:rsidRPr="00046375">
              <w:rPr>
                <w:rFonts w:ascii="Times New Roman" w:hAnsi="Times New Roman"/>
                <w:sz w:val="24"/>
              </w:rPr>
              <w:t>узоров из кубиков</w:t>
            </w:r>
            <w:r>
              <w:rPr>
                <w:rFonts w:ascii="Times New Roman" w:hAnsi="Times New Roman"/>
                <w:sz w:val="24"/>
              </w:rPr>
              <w:t xml:space="preserve"> по образцу.</w:t>
            </w:r>
          </w:p>
        </w:tc>
        <w:tc>
          <w:tcPr>
            <w:tcW w:w="2835" w:type="dxa"/>
          </w:tcPr>
          <w:p w:rsidR="005D10C5" w:rsidRPr="00046375" w:rsidRDefault="005D10C5" w:rsidP="00601F6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63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-складывание узоров из 4-х кубиков 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образцу</w:t>
            </w:r>
            <w:r w:rsidRPr="000463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5D10C5" w:rsidRPr="00046375" w:rsidRDefault="005D10C5" w:rsidP="00601F6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Cs w:val="28"/>
                <w:shd w:val="clear" w:color="auto" w:fill="FFFFFF"/>
              </w:rPr>
            </w:pPr>
            <w:r w:rsidRPr="00046375">
              <w:rPr>
                <w:szCs w:val="28"/>
                <w:shd w:val="clear" w:color="auto" w:fill="FFFFFF"/>
              </w:rPr>
              <w:t>-понимание схем;</w:t>
            </w:r>
          </w:p>
          <w:p w:rsidR="005D10C5" w:rsidRPr="00046375" w:rsidRDefault="005D10C5" w:rsidP="00E16687">
            <w:pPr>
              <w:pStyle w:val="a5"/>
              <w:shd w:val="clear" w:color="auto" w:fill="FFFFFF"/>
              <w:spacing w:before="0" w:beforeAutospacing="0" w:after="0" w:afterAutospacing="0" w:line="276" w:lineRule="auto"/>
            </w:pPr>
            <w:r w:rsidRPr="00046375">
              <w:rPr>
                <w:szCs w:val="28"/>
                <w:shd w:val="clear" w:color="auto" w:fill="FFFFFF"/>
              </w:rPr>
              <w:t>-распознание реальных предметов в абстрактных рисунках</w:t>
            </w:r>
          </w:p>
        </w:tc>
        <w:tc>
          <w:tcPr>
            <w:tcW w:w="3282" w:type="dxa"/>
          </w:tcPr>
          <w:p w:rsidR="005D10C5" w:rsidRPr="00046375" w:rsidRDefault="005D10C5" w:rsidP="0007653E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46375">
              <w:rPr>
                <w:rFonts w:ascii="Times New Roman" w:hAnsi="Times New Roman"/>
                <w:sz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регулятивные</w:t>
            </w:r>
            <w:r w:rsidRPr="00046375">
              <w:rPr>
                <w:rFonts w:ascii="Times New Roman" w:hAnsi="Times New Roman"/>
                <w:sz w:val="24"/>
              </w:rPr>
              <w:t xml:space="preserve"> УУД: развитие </w:t>
            </w:r>
            <w:r w:rsidRPr="00046375">
              <w:rPr>
                <w:rFonts w:ascii="Times New Roman" w:hAnsi="Times New Roman"/>
                <w:sz w:val="24"/>
                <w:szCs w:val="28"/>
              </w:rPr>
              <w:t>способностей к анализу, синтезу, комбинированию,</w:t>
            </w:r>
          </w:p>
          <w:p w:rsidR="005D10C5" w:rsidRPr="00046375" w:rsidRDefault="005D10C5" w:rsidP="00E860BC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разви</w:t>
            </w:r>
            <w:r>
              <w:rPr>
                <w:rFonts w:ascii="Times New Roman" w:hAnsi="Times New Roman"/>
                <w:sz w:val="24"/>
              </w:rPr>
              <w:t>тие</w:t>
            </w:r>
            <w:r w:rsidRPr="00046375">
              <w:rPr>
                <w:rFonts w:ascii="Times New Roman" w:hAnsi="Times New Roman"/>
                <w:sz w:val="24"/>
              </w:rPr>
              <w:t xml:space="preserve"> ориентировк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046375">
              <w:rPr>
                <w:rFonts w:ascii="Times New Roman" w:hAnsi="Times New Roman"/>
                <w:sz w:val="24"/>
              </w:rPr>
              <w:t xml:space="preserve"> по клеточкам; навыки самопроверки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5" w:type="dxa"/>
          </w:tcPr>
          <w:p w:rsidR="005D10C5" w:rsidRPr="00046375" w:rsidRDefault="005D10C5" w:rsidP="0007653E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Кубики «Сложи узор», карточки с заданиями, рабочие тетради, цветные карандаши</w:t>
            </w:r>
          </w:p>
        </w:tc>
      </w:tr>
      <w:tr w:rsidR="005D10C5" w:rsidRPr="00046375" w:rsidTr="008D2676">
        <w:tc>
          <w:tcPr>
            <w:tcW w:w="675" w:type="dxa"/>
          </w:tcPr>
          <w:p w:rsidR="005D10C5" w:rsidRPr="00046375" w:rsidRDefault="005D10C5" w:rsidP="00601F6A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046375" w:rsidRDefault="005D10C5" w:rsidP="00274103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кладывание</w:t>
            </w:r>
            <w:r w:rsidRPr="00046375">
              <w:rPr>
                <w:rFonts w:ascii="Times New Roman" w:hAnsi="Times New Roman"/>
                <w:sz w:val="24"/>
              </w:rPr>
              <w:t xml:space="preserve"> узоров из кубиков</w:t>
            </w:r>
            <w:r>
              <w:rPr>
                <w:rFonts w:ascii="Times New Roman" w:hAnsi="Times New Roman"/>
                <w:sz w:val="24"/>
              </w:rPr>
              <w:t xml:space="preserve"> по образцу с последующим </w:t>
            </w:r>
            <w:proofErr w:type="spellStart"/>
            <w:r>
              <w:rPr>
                <w:rFonts w:ascii="Times New Roman" w:hAnsi="Times New Roman"/>
                <w:sz w:val="24"/>
              </w:rPr>
              <w:t>зарисовыванием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5D10C5" w:rsidRDefault="005D10C5" w:rsidP="008F3B1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63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-складывание узоров из 9 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  <w:r w:rsidRPr="000463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кубиков 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образцу с последующим с</w:t>
            </w:r>
            <w:r w:rsidRPr="000463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ыва</w:t>
            </w:r>
            <w:r w:rsidRPr="000463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ием;</w:t>
            </w:r>
          </w:p>
          <w:p w:rsidR="005D10C5" w:rsidRDefault="005D10C5" w:rsidP="008F3B1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-расширение представлений о природных явлениях;</w:t>
            </w:r>
          </w:p>
          <w:p w:rsidR="005D10C5" w:rsidRPr="00046375" w:rsidRDefault="005D10C5" w:rsidP="00082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-формирование понятий о доброте взаимопомощи.</w:t>
            </w:r>
          </w:p>
        </w:tc>
        <w:tc>
          <w:tcPr>
            <w:tcW w:w="3282" w:type="dxa"/>
          </w:tcPr>
          <w:p w:rsidR="005D10C5" w:rsidRPr="00046375" w:rsidRDefault="005D10C5" w:rsidP="00D63AA3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46375">
              <w:rPr>
                <w:rFonts w:ascii="Times New Roman" w:hAnsi="Times New Roman"/>
                <w:sz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регулятивные</w:t>
            </w:r>
            <w:r w:rsidRPr="00046375">
              <w:rPr>
                <w:rFonts w:ascii="Times New Roman" w:hAnsi="Times New Roman"/>
                <w:sz w:val="24"/>
              </w:rPr>
              <w:t xml:space="preserve"> УУД: развитие </w:t>
            </w:r>
            <w:r w:rsidRPr="00046375">
              <w:rPr>
                <w:rFonts w:ascii="Times New Roman" w:hAnsi="Times New Roman"/>
                <w:sz w:val="24"/>
                <w:szCs w:val="28"/>
              </w:rPr>
              <w:t>способностей к анализу, синтезу, комбинированию,</w:t>
            </w:r>
          </w:p>
          <w:p w:rsidR="005D10C5" w:rsidRPr="00046375" w:rsidRDefault="005D10C5" w:rsidP="009B23C3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разви</w:t>
            </w:r>
            <w:r>
              <w:rPr>
                <w:rFonts w:ascii="Times New Roman" w:hAnsi="Times New Roman"/>
                <w:sz w:val="24"/>
              </w:rPr>
              <w:t>тие</w:t>
            </w:r>
            <w:r w:rsidRPr="00046375">
              <w:rPr>
                <w:rFonts w:ascii="Times New Roman" w:hAnsi="Times New Roman"/>
                <w:sz w:val="24"/>
              </w:rPr>
              <w:t xml:space="preserve"> ориентировк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046375">
              <w:rPr>
                <w:rFonts w:ascii="Times New Roman" w:hAnsi="Times New Roman"/>
                <w:sz w:val="24"/>
              </w:rPr>
              <w:t xml:space="preserve"> по клеточкам; навыки самопроверки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5" w:type="dxa"/>
          </w:tcPr>
          <w:p w:rsidR="005D10C5" w:rsidRPr="00046375" w:rsidRDefault="005D10C5" w:rsidP="0007653E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Кубики «Сложи узор», карточки с заданиями, рабочие тетради, цветные карандаши</w:t>
            </w:r>
          </w:p>
        </w:tc>
      </w:tr>
      <w:tr w:rsidR="005D10C5" w:rsidRPr="00046375" w:rsidTr="008D2676">
        <w:tc>
          <w:tcPr>
            <w:tcW w:w="675" w:type="dxa"/>
          </w:tcPr>
          <w:p w:rsidR="005D10C5" w:rsidRPr="00046375" w:rsidRDefault="005D10C5" w:rsidP="00601F6A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046375" w:rsidRDefault="005D10C5" w:rsidP="006503D2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Совместное (в паре) придумывание узора</w:t>
            </w:r>
            <w:r>
              <w:rPr>
                <w:rFonts w:ascii="Times New Roman" w:hAnsi="Times New Roman"/>
                <w:sz w:val="24"/>
              </w:rPr>
              <w:t xml:space="preserve"> из кубиков</w:t>
            </w:r>
            <w:r w:rsidRPr="00046375">
              <w:rPr>
                <w:rFonts w:ascii="Times New Roman" w:hAnsi="Times New Roman"/>
                <w:sz w:val="24"/>
              </w:rPr>
              <w:t xml:space="preserve"> и украшение рукавички</w:t>
            </w:r>
          </w:p>
        </w:tc>
        <w:tc>
          <w:tcPr>
            <w:tcW w:w="2835" w:type="dxa"/>
          </w:tcPr>
          <w:p w:rsidR="005D10C5" w:rsidRPr="00046375" w:rsidRDefault="005D10C5" w:rsidP="00601F6A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>-деятельность по согласованию усилий;</w:t>
            </w:r>
          </w:p>
          <w:p w:rsidR="005D10C5" w:rsidRPr="00046375" w:rsidRDefault="005D10C5" w:rsidP="00601F6A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t xml:space="preserve">-формирование </w:t>
            </w:r>
            <w:r w:rsidRPr="00046375">
              <w:rPr>
                <w:rFonts w:ascii="Times New Roman" w:hAnsi="Times New Roman"/>
                <w:sz w:val="24"/>
              </w:rPr>
              <w:lastRenderedPageBreak/>
              <w:t>представлений о симметричных парных предметах</w:t>
            </w:r>
          </w:p>
        </w:tc>
        <w:tc>
          <w:tcPr>
            <w:tcW w:w="3282" w:type="dxa"/>
          </w:tcPr>
          <w:p w:rsidR="005D10C5" w:rsidRPr="00046375" w:rsidRDefault="005D10C5" w:rsidP="0007653E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lastRenderedPageBreak/>
              <w:t>Коммуникативные и регулятивные УУД:</w:t>
            </w:r>
          </w:p>
          <w:p w:rsidR="005D10C5" w:rsidRPr="00046375" w:rsidRDefault="005D10C5" w:rsidP="00B311C3">
            <w:pPr>
              <w:rPr>
                <w:rFonts w:ascii="Times New Roman" w:hAnsi="Times New Roman" w:cs="Arial"/>
                <w:sz w:val="24"/>
                <w:szCs w:val="13"/>
              </w:rPr>
            </w:pPr>
            <w:r w:rsidRPr="00046375">
              <w:rPr>
                <w:rFonts w:ascii="Times New Roman" w:hAnsi="Times New Roman" w:cs="Arial"/>
                <w:sz w:val="24"/>
                <w:szCs w:val="13"/>
              </w:rPr>
              <w:t xml:space="preserve">развитие умения детей </w:t>
            </w:r>
            <w:r w:rsidRPr="00046375">
              <w:rPr>
                <w:rFonts w:ascii="Times New Roman" w:hAnsi="Times New Roman" w:cs="Arial"/>
                <w:sz w:val="24"/>
                <w:szCs w:val="13"/>
              </w:rPr>
              <w:lastRenderedPageBreak/>
              <w:t>договариваться, приходить к общему решению, умения убеждать,</w:t>
            </w:r>
          </w:p>
          <w:p w:rsidR="005D10C5" w:rsidRPr="00046375" w:rsidRDefault="005D10C5" w:rsidP="00B311C3">
            <w:pPr>
              <w:rPr>
                <w:rFonts w:ascii="Times New Roman" w:hAnsi="Times New Roman" w:cs="Arial"/>
                <w:sz w:val="24"/>
                <w:szCs w:val="13"/>
              </w:rPr>
            </w:pPr>
            <w:r w:rsidRPr="00046375">
              <w:rPr>
                <w:rFonts w:ascii="Times New Roman" w:hAnsi="Times New Roman" w:cs="Arial"/>
                <w:sz w:val="24"/>
                <w:szCs w:val="13"/>
              </w:rPr>
              <w:t>аргументировать и т.д.;</w:t>
            </w:r>
          </w:p>
          <w:p w:rsidR="005D10C5" w:rsidRPr="00046375" w:rsidRDefault="005D10C5" w:rsidP="00B311C3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 w:cs="Arial"/>
                <w:sz w:val="24"/>
                <w:szCs w:val="13"/>
              </w:rPr>
              <w:t>развитие взаимоконтроля по ходу выполнения деятельности, взаимопомощи</w:t>
            </w:r>
          </w:p>
        </w:tc>
        <w:tc>
          <w:tcPr>
            <w:tcW w:w="2465" w:type="dxa"/>
          </w:tcPr>
          <w:p w:rsidR="005D10C5" w:rsidRPr="00046375" w:rsidRDefault="005D10C5" w:rsidP="00D01496">
            <w:pPr>
              <w:rPr>
                <w:rFonts w:ascii="Times New Roman" w:hAnsi="Times New Roman"/>
                <w:sz w:val="24"/>
              </w:rPr>
            </w:pPr>
            <w:r w:rsidRPr="00046375">
              <w:rPr>
                <w:rFonts w:ascii="Times New Roman" w:hAnsi="Times New Roman"/>
                <w:sz w:val="24"/>
              </w:rPr>
              <w:lastRenderedPageBreak/>
              <w:t xml:space="preserve">Кубики «Сложи узор», цветные карандаши, силуэты </w:t>
            </w:r>
            <w:r w:rsidRPr="00046375">
              <w:rPr>
                <w:rFonts w:ascii="Times New Roman" w:hAnsi="Times New Roman"/>
                <w:sz w:val="24"/>
              </w:rPr>
              <w:lastRenderedPageBreak/>
              <w:t>рукавичек</w:t>
            </w:r>
          </w:p>
        </w:tc>
      </w:tr>
      <w:tr w:rsidR="005D10C5" w:rsidTr="008D2676">
        <w:tc>
          <w:tcPr>
            <w:tcW w:w="675" w:type="dxa"/>
          </w:tcPr>
          <w:p w:rsidR="005D10C5" w:rsidRPr="004458D4" w:rsidRDefault="005D10C5" w:rsidP="00601F6A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015EF5" w:rsidRDefault="005D10C5" w:rsidP="00B768A5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</w:rPr>
              <w:t xml:space="preserve">Самостоятельное придумывание узоров из кубиков по </w:t>
            </w:r>
            <w:r>
              <w:rPr>
                <w:rFonts w:ascii="Times New Roman" w:hAnsi="Times New Roman"/>
                <w:sz w:val="24"/>
              </w:rPr>
              <w:t>мотивам</w:t>
            </w:r>
            <w:r w:rsidRPr="00015EF5">
              <w:rPr>
                <w:rFonts w:ascii="Times New Roman" w:hAnsi="Times New Roman"/>
                <w:sz w:val="24"/>
              </w:rPr>
              <w:t xml:space="preserve"> сказки</w:t>
            </w:r>
          </w:p>
        </w:tc>
        <w:tc>
          <w:tcPr>
            <w:tcW w:w="2835" w:type="dxa"/>
          </w:tcPr>
          <w:p w:rsidR="005D10C5" w:rsidRPr="00015EF5" w:rsidRDefault="005D10C5" w:rsidP="00B768A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Cs w:val="28"/>
                <w:shd w:val="clear" w:color="auto" w:fill="FFFFFF"/>
              </w:rPr>
            </w:pPr>
            <w:r w:rsidRPr="00015EF5">
              <w:rPr>
                <w:szCs w:val="28"/>
                <w:shd w:val="clear" w:color="auto" w:fill="FFFFFF"/>
              </w:rPr>
              <w:t>-придумывание сюжета сказки, рассказа;</w:t>
            </w:r>
          </w:p>
          <w:p w:rsidR="005D10C5" w:rsidRDefault="005D10C5" w:rsidP="00B768A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pple-converted-space"/>
                <w:szCs w:val="28"/>
                <w:shd w:val="clear" w:color="auto" w:fill="FFFFFF"/>
              </w:rPr>
            </w:pPr>
            <w:r w:rsidRPr="00015EF5">
              <w:rPr>
                <w:szCs w:val="28"/>
                <w:shd w:val="clear" w:color="auto" w:fill="FFFFFF"/>
              </w:rPr>
              <w:t>-обучение</w:t>
            </w:r>
            <w:r w:rsidRPr="00015EF5">
              <w:rPr>
                <w:rStyle w:val="apple-converted-space"/>
                <w:szCs w:val="28"/>
                <w:shd w:val="clear" w:color="auto" w:fill="FFFFFF"/>
              </w:rPr>
              <w:t> навыку</w:t>
            </w:r>
            <w:r>
              <w:rPr>
                <w:rStyle w:val="apple-converted-space"/>
                <w:szCs w:val="28"/>
                <w:shd w:val="clear" w:color="auto" w:fill="FFFFFF"/>
              </w:rPr>
              <w:t xml:space="preserve"> развивать сюжет, </w:t>
            </w:r>
          </w:p>
          <w:p w:rsidR="005D10C5" w:rsidRPr="00015EF5" w:rsidRDefault="005D10C5" w:rsidP="00B768A5">
            <w:pPr>
              <w:pStyle w:val="a5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apple-converted-space"/>
                <w:szCs w:val="28"/>
                <w:shd w:val="clear" w:color="auto" w:fill="FFFFFF"/>
              </w:rPr>
              <w:t xml:space="preserve">Складывание  и рисование собственных узоров из кубиков </w:t>
            </w:r>
          </w:p>
        </w:tc>
        <w:tc>
          <w:tcPr>
            <w:tcW w:w="3282" w:type="dxa"/>
          </w:tcPr>
          <w:p w:rsidR="005D10C5" w:rsidRPr="009B23C3" w:rsidRDefault="005D10C5" w:rsidP="00B768A5">
            <w:pPr>
              <w:rPr>
                <w:rFonts w:ascii="Times New Roman" w:hAnsi="Times New Roman"/>
                <w:sz w:val="24"/>
              </w:rPr>
            </w:pPr>
            <w:r w:rsidRPr="009B23C3">
              <w:rPr>
                <w:rFonts w:ascii="Times New Roman" w:hAnsi="Times New Roman"/>
                <w:sz w:val="24"/>
              </w:rPr>
              <w:t>Личностные УУД:</w:t>
            </w:r>
          </w:p>
          <w:p w:rsidR="005D10C5" w:rsidRPr="009B23C3" w:rsidRDefault="005D10C5" w:rsidP="00B768A5">
            <w:pPr>
              <w:rPr>
                <w:rFonts w:ascii="Times New Roman" w:hAnsi="Times New Roman"/>
                <w:sz w:val="24"/>
              </w:rPr>
            </w:pPr>
            <w:r w:rsidRPr="009B23C3">
              <w:rPr>
                <w:rFonts w:ascii="Times New Roman" w:hAnsi="Times New Roman"/>
                <w:sz w:val="24"/>
              </w:rPr>
              <w:t>Проявлять положительное отношение к творческой деятельности, сохранять интерес к предмету,  уметь планировать свою работу, умение рефлексировать</w:t>
            </w:r>
          </w:p>
          <w:p w:rsidR="005D10C5" w:rsidRPr="009B23C3" w:rsidRDefault="005D10C5" w:rsidP="00B768A5">
            <w:pPr>
              <w:rPr>
                <w:rFonts w:ascii="Times New Roman" w:hAnsi="Times New Roman"/>
                <w:sz w:val="24"/>
              </w:rPr>
            </w:pPr>
            <w:r w:rsidRPr="009B23C3">
              <w:rPr>
                <w:rFonts w:ascii="Times New Roman" w:hAnsi="Times New Roman"/>
                <w:sz w:val="24"/>
              </w:rPr>
              <w:t>Познавательные УУД: умение строить речевые высказывания, развитие творческого мышления и воображения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Кубики «Сложи узор», плакат «Солнечная система», карточки с заданиями, рабочие тетради, цветные карандаши.</w:t>
            </w:r>
          </w:p>
        </w:tc>
      </w:tr>
      <w:tr w:rsidR="005D10C5" w:rsidTr="008D2676">
        <w:tc>
          <w:tcPr>
            <w:tcW w:w="675" w:type="dxa"/>
          </w:tcPr>
          <w:p w:rsidR="005D10C5" w:rsidRPr="004458D4" w:rsidRDefault="005D10C5" w:rsidP="00601F6A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4458D4" w:rsidRDefault="005D10C5" w:rsidP="00C45652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кладывание узора</w:t>
            </w:r>
            <w:r w:rsidRPr="004458D4">
              <w:rPr>
                <w:rFonts w:ascii="Times New Roman" w:hAnsi="Times New Roman"/>
                <w:sz w:val="24"/>
              </w:rPr>
              <w:t xml:space="preserve"> из кубиков</w:t>
            </w:r>
            <w:r>
              <w:rPr>
                <w:rFonts w:ascii="Times New Roman" w:hAnsi="Times New Roman"/>
                <w:sz w:val="24"/>
              </w:rPr>
              <w:t xml:space="preserve"> с последующим </w:t>
            </w:r>
            <w:proofErr w:type="spellStart"/>
            <w:r>
              <w:rPr>
                <w:rFonts w:ascii="Times New Roman" w:hAnsi="Times New Roman"/>
                <w:sz w:val="24"/>
              </w:rPr>
              <w:t>зарисовыванием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5D10C5" w:rsidRPr="004458D4" w:rsidRDefault="005D10C5" w:rsidP="00601F6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58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-складывание узоров из 16 кубиков по узорам-заданиям и их зарисовка;</w:t>
            </w:r>
          </w:p>
          <w:p w:rsidR="005D10C5" w:rsidRPr="004458D4" w:rsidRDefault="005D10C5" w:rsidP="00DF0E3F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-расширение астрономических представлений;</w:t>
            </w:r>
          </w:p>
        </w:tc>
        <w:tc>
          <w:tcPr>
            <w:tcW w:w="3282" w:type="dxa"/>
          </w:tcPr>
          <w:p w:rsidR="005D10C5" w:rsidRPr="009B23C3" w:rsidRDefault="005D10C5" w:rsidP="00D63AA3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B23C3">
              <w:rPr>
                <w:rFonts w:ascii="Times New Roman" w:hAnsi="Times New Roman"/>
                <w:sz w:val="24"/>
              </w:rPr>
              <w:t>Познавательные</w:t>
            </w:r>
            <w:proofErr w:type="gramEnd"/>
            <w:r w:rsidRPr="009B23C3">
              <w:rPr>
                <w:rFonts w:ascii="Times New Roman" w:hAnsi="Times New Roman"/>
                <w:sz w:val="24"/>
              </w:rPr>
              <w:t xml:space="preserve"> и регулятивные УУД: умение ориентироваться в пространстве, развитие </w:t>
            </w:r>
            <w:r w:rsidRPr="009B23C3">
              <w:rPr>
                <w:rFonts w:ascii="Times New Roman" w:hAnsi="Times New Roman"/>
                <w:sz w:val="24"/>
                <w:szCs w:val="28"/>
              </w:rPr>
              <w:t>способностей к анализу, синтезу, комбинированию,</w:t>
            </w:r>
          </w:p>
          <w:p w:rsidR="005D10C5" w:rsidRPr="009B23C3" w:rsidRDefault="005D10C5" w:rsidP="00D63AA3">
            <w:pPr>
              <w:rPr>
                <w:rFonts w:ascii="Times New Roman" w:hAnsi="Times New Roman"/>
                <w:sz w:val="24"/>
              </w:rPr>
            </w:pPr>
            <w:r w:rsidRPr="009B23C3">
              <w:rPr>
                <w:rFonts w:ascii="Times New Roman" w:hAnsi="Times New Roman"/>
                <w:sz w:val="24"/>
              </w:rPr>
              <w:t>развитие ориентировки по клеточкам; навыки самопроверки.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Кубики «Сложи узор», плакат «Солнечная система», карточки с заданиями, рабочие тетради, цветные карандаши.</w:t>
            </w:r>
          </w:p>
        </w:tc>
      </w:tr>
      <w:tr w:rsidR="005D10C5" w:rsidTr="008D2676">
        <w:tc>
          <w:tcPr>
            <w:tcW w:w="675" w:type="dxa"/>
          </w:tcPr>
          <w:p w:rsidR="005D10C5" w:rsidRPr="004458D4" w:rsidRDefault="005D10C5" w:rsidP="00601F6A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</w:tcPr>
          <w:p w:rsidR="005D10C5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4458D4" w:rsidRDefault="005D10C5" w:rsidP="00C45652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кладывание</w:t>
            </w:r>
            <w:r w:rsidRPr="004458D4">
              <w:rPr>
                <w:rFonts w:ascii="Times New Roman" w:hAnsi="Times New Roman"/>
                <w:sz w:val="24"/>
              </w:rPr>
              <w:t xml:space="preserve"> узор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4458D4">
              <w:rPr>
                <w:rFonts w:ascii="Times New Roman" w:hAnsi="Times New Roman"/>
                <w:sz w:val="24"/>
              </w:rPr>
              <w:t xml:space="preserve"> из кубиков</w:t>
            </w:r>
            <w:r>
              <w:rPr>
                <w:rFonts w:ascii="Times New Roman" w:hAnsi="Times New Roman"/>
                <w:sz w:val="24"/>
              </w:rPr>
              <w:t xml:space="preserve"> с последующим </w:t>
            </w:r>
            <w:proofErr w:type="spellStart"/>
            <w:r>
              <w:rPr>
                <w:rFonts w:ascii="Times New Roman" w:hAnsi="Times New Roman"/>
                <w:sz w:val="24"/>
              </w:rPr>
              <w:t>зарисовыванием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5D10C5" w:rsidRPr="004458D4" w:rsidRDefault="005D10C5" w:rsidP="00601F6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58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-складывание узоров из 16 кубиков по узорам-заданиям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неразделенных на клетки</w:t>
            </w:r>
            <w:r w:rsidRPr="004458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5D10C5" w:rsidRPr="004458D4" w:rsidRDefault="005D10C5" w:rsidP="00EA6010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-расширение </w:t>
            </w:r>
            <w:r w:rsidRPr="004458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представлений о мире животных;</w:t>
            </w:r>
          </w:p>
        </w:tc>
        <w:tc>
          <w:tcPr>
            <w:tcW w:w="3282" w:type="dxa"/>
          </w:tcPr>
          <w:p w:rsidR="005D10C5" w:rsidRDefault="005D10C5" w:rsidP="00982EB7">
            <w:pPr>
              <w:rPr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УУД: развитие </w:t>
            </w:r>
            <w:r w:rsidRPr="004458D4">
              <w:rPr>
                <w:szCs w:val="28"/>
              </w:rPr>
              <w:t>способност</w:t>
            </w:r>
            <w:r>
              <w:rPr>
                <w:szCs w:val="28"/>
              </w:rPr>
              <w:t>ей</w:t>
            </w:r>
            <w:r w:rsidRPr="004458D4">
              <w:rPr>
                <w:szCs w:val="28"/>
              </w:rPr>
              <w:t xml:space="preserve"> к анализу, синтезу, комбинировани</w:t>
            </w:r>
            <w:r>
              <w:rPr>
                <w:szCs w:val="28"/>
              </w:rPr>
              <w:t>ю,</w:t>
            </w:r>
          </w:p>
          <w:p w:rsidR="005D10C5" w:rsidRDefault="005D10C5" w:rsidP="00982EB7">
            <w:pPr>
              <w:rPr>
                <w:rFonts w:ascii="Times New Roman" w:hAnsi="Times New Roman"/>
                <w:sz w:val="24"/>
              </w:rPr>
            </w:pPr>
            <w:r>
              <w:t xml:space="preserve">Умение  работать по </w:t>
            </w:r>
            <w:r>
              <w:lastRenderedPageBreak/>
              <w:t>инструкции, понимать схемы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Кубики «Сложи узор», карточки с заданиями, рабочие тетради, цветные карандаши.</w:t>
            </w:r>
          </w:p>
        </w:tc>
      </w:tr>
      <w:tr w:rsidR="005D10C5" w:rsidTr="008D2676">
        <w:tc>
          <w:tcPr>
            <w:tcW w:w="675" w:type="dxa"/>
          </w:tcPr>
          <w:p w:rsidR="005D10C5" w:rsidRPr="004458D4" w:rsidRDefault="005D10C5" w:rsidP="00601F6A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5D10C5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4458D4" w:rsidRDefault="005D10C5" w:rsidP="00132540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кладывание </w:t>
            </w:r>
            <w:r w:rsidRPr="004458D4">
              <w:rPr>
                <w:rFonts w:ascii="Times New Roman" w:hAnsi="Times New Roman"/>
                <w:sz w:val="24"/>
              </w:rPr>
              <w:t>узор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4458D4">
              <w:rPr>
                <w:rFonts w:ascii="Times New Roman" w:hAnsi="Times New Roman"/>
                <w:sz w:val="24"/>
              </w:rPr>
              <w:t xml:space="preserve"> из кубиков</w:t>
            </w:r>
            <w:r>
              <w:rPr>
                <w:rFonts w:ascii="Times New Roman" w:hAnsi="Times New Roman"/>
                <w:sz w:val="24"/>
              </w:rPr>
              <w:t xml:space="preserve"> с последующим </w:t>
            </w:r>
            <w:proofErr w:type="spellStart"/>
            <w:r>
              <w:rPr>
                <w:rFonts w:ascii="Times New Roman" w:hAnsi="Times New Roman"/>
                <w:sz w:val="24"/>
              </w:rPr>
              <w:t>зарисовыванием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(в паре).</w:t>
            </w:r>
          </w:p>
        </w:tc>
        <w:tc>
          <w:tcPr>
            <w:tcW w:w="2835" w:type="dxa"/>
          </w:tcPr>
          <w:p w:rsidR="005D10C5" w:rsidRPr="004458D4" w:rsidRDefault="005D10C5" w:rsidP="00601F6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58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-складывание узоров из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  <w:r w:rsidRPr="004458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кубиков по узорам-заданиям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неразделенным на клетки</w:t>
            </w:r>
            <w:r w:rsidRPr="004458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5D10C5" w:rsidRPr="004458D4" w:rsidRDefault="005D10C5" w:rsidP="00E253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2" w:type="dxa"/>
          </w:tcPr>
          <w:p w:rsidR="005D10C5" w:rsidRDefault="005D10C5" w:rsidP="00982EB7">
            <w:pPr>
              <w:rPr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УУД: развитие </w:t>
            </w:r>
            <w:r w:rsidRPr="004458D4">
              <w:rPr>
                <w:szCs w:val="28"/>
              </w:rPr>
              <w:t>способност</w:t>
            </w:r>
            <w:r>
              <w:rPr>
                <w:szCs w:val="28"/>
              </w:rPr>
              <w:t>ей</w:t>
            </w:r>
            <w:r w:rsidRPr="004458D4">
              <w:rPr>
                <w:szCs w:val="28"/>
              </w:rPr>
              <w:t xml:space="preserve"> к анализу, синтезу, комбинировани</w:t>
            </w:r>
            <w:r>
              <w:rPr>
                <w:szCs w:val="28"/>
              </w:rPr>
              <w:t>ю, творческому мышлению и воображению</w:t>
            </w:r>
          </w:p>
          <w:p w:rsidR="005D10C5" w:rsidRDefault="005D10C5" w:rsidP="00982EB7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Коммуникативные</w:t>
            </w:r>
            <w:proofErr w:type="gramEnd"/>
            <w:r>
              <w:rPr>
                <w:szCs w:val="28"/>
              </w:rPr>
              <w:t xml:space="preserve"> УУД: умение высказывать и аргументировать свое мнение, работать в команде</w:t>
            </w:r>
          </w:p>
          <w:p w:rsidR="005D10C5" w:rsidRDefault="005D10C5" w:rsidP="00982E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Кубики «Сложи узор», карточки с заданиями, рабочие тетради, цветные карандаши.</w:t>
            </w:r>
          </w:p>
        </w:tc>
      </w:tr>
      <w:tr w:rsidR="005D10C5" w:rsidTr="008D2676">
        <w:tc>
          <w:tcPr>
            <w:tcW w:w="675" w:type="dxa"/>
          </w:tcPr>
          <w:p w:rsidR="005D10C5" w:rsidRPr="004458D4" w:rsidRDefault="005D10C5" w:rsidP="00601F6A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DD2D95" w:rsidRDefault="005D10C5" w:rsidP="00DD2D95">
            <w:pPr>
              <w:rPr>
                <w:rFonts w:ascii="Times New Roman" w:hAnsi="Times New Roman"/>
                <w:b/>
                <w:sz w:val="24"/>
              </w:rPr>
            </w:pPr>
            <w:r w:rsidRPr="00DD2D95">
              <w:rPr>
                <w:rFonts w:ascii="Times New Roman" w:hAnsi="Times New Roman"/>
                <w:b/>
                <w:sz w:val="24"/>
              </w:rPr>
              <w:t xml:space="preserve">Развивающая игра «Квадрат </w:t>
            </w:r>
            <w:proofErr w:type="spellStart"/>
            <w:r w:rsidRPr="00DD2D95">
              <w:rPr>
                <w:rFonts w:ascii="Times New Roman" w:hAnsi="Times New Roman"/>
                <w:b/>
                <w:sz w:val="24"/>
              </w:rPr>
              <w:t>Воскобовича</w:t>
            </w:r>
            <w:proofErr w:type="spellEnd"/>
            <w:r w:rsidRPr="00DD2D95">
              <w:rPr>
                <w:rFonts w:ascii="Times New Roman" w:hAnsi="Times New Roman"/>
                <w:b/>
                <w:sz w:val="24"/>
              </w:rPr>
              <w:t>».</w:t>
            </w:r>
          </w:p>
          <w:p w:rsidR="005D10C5" w:rsidRPr="004458D4" w:rsidRDefault="005D10C5" w:rsidP="00DD2D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Складывание многоугольников по схемам.</w:t>
            </w:r>
          </w:p>
        </w:tc>
        <w:tc>
          <w:tcPr>
            <w:tcW w:w="2835" w:type="dxa"/>
          </w:tcPr>
          <w:p w:rsidR="005D10C5" w:rsidRDefault="005D10C5" w:rsidP="00601F6A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t>-конструирование из игрового квадрата</w:t>
            </w:r>
            <w:r>
              <w:rPr>
                <w:rFonts w:ascii="Times New Roman" w:hAnsi="Times New Roman"/>
                <w:sz w:val="24"/>
              </w:rPr>
              <w:t xml:space="preserve"> одноцветных</w:t>
            </w:r>
            <w:r w:rsidRPr="004458D4">
              <w:rPr>
                <w:rFonts w:ascii="Times New Roman" w:hAnsi="Times New Roman"/>
                <w:sz w:val="24"/>
              </w:rPr>
              <w:t xml:space="preserve"> многоугольников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D10C5" w:rsidRPr="004458D4" w:rsidRDefault="005D10C5" w:rsidP="00601F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2" w:type="dxa"/>
          </w:tcPr>
          <w:p w:rsidR="005D10C5" w:rsidRPr="003F4354" w:rsidRDefault="005D10C5" w:rsidP="0007653E">
            <w:pPr>
              <w:rPr>
                <w:rFonts w:ascii="Times New Roman" w:hAnsi="Times New Roman"/>
                <w:sz w:val="24"/>
              </w:rPr>
            </w:pPr>
            <w:r w:rsidRPr="003F4354">
              <w:rPr>
                <w:rFonts w:ascii="Times New Roman" w:hAnsi="Times New Roman"/>
                <w:sz w:val="24"/>
              </w:rPr>
              <w:t>Личностные УУД:</w:t>
            </w:r>
          </w:p>
          <w:p w:rsidR="005D10C5" w:rsidRPr="003F4354" w:rsidRDefault="005D10C5" w:rsidP="009B6D05">
            <w:pPr>
              <w:rPr>
                <w:rFonts w:ascii="Times New Roman" w:hAnsi="Times New Roman"/>
              </w:rPr>
            </w:pPr>
            <w:r w:rsidRPr="003F4354">
              <w:rPr>
                <w:rFonts w:ascii="Times New Roman" w:hAnsi="Times New Roman"/>
              </w:rPr>
              <w:t>Проявлять положительное отношение к творческой деятельности, сохранять интерес к предмету,  уметь планировать свою работу</w:t>
            </w:r>
          </w:p>
          <w:p w:rsidR="005D10C5" w:rsidRPr="003F4354" w:rsidRDefault="005D10C5" w:rsidP="009B6D05">
            <w:pPr>
              <w:rPr>
                <w:rFonts w:ascii="Times New Roman" w:hAnsi="Times New Roman"/>
              </w:rPr>
            </w:pPr>
            <w:r w:rsidRPr="003F4354">
              <w:rPr>
                <w:rFonts w:ascii="Times New Roman" w:hAnsi="Times New Roman"/>
              </w:rPr>
              <w:t>Познавательные УУД: умение строить речевые высказывания</w:t>
            </w:r>
          </w:p>
          <w:p w:rsidR="005D10C5" w:rsidRDefault="005D10C5" w:rsidP="009B6D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Квадраты </w:t>
            </w:r>
            <w:proofErr w:type="spellStart"/>
            <w:r>
              <w:rPr>
                <w:rFonts w:ascii="Times New Roman" w:hAnsi="Times New Roman"/>
                <w:sz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D10C5" w:rsidTr="008D2676">
        <w:tc>
          <w:tcPr>
            <w:tcW w:w="675" w:type="dxa"/>
          </w:tcPr>
          <w:p w:rsidR="005D10C5" w:rsidRPr="004458D4" w:rsidRDefault="005D10C5" w:rsidP="00601F6A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4458D4" w:rsidRDefault="005D10C5" w:rsidP="00DD2D95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pacing w:val="-2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>кладывание</w:t>
            </w:r>
            <w:r w:rsidRPr="004458D4">
              <w:rPr>
                <w:rFonts w:ascii="Times New Roman" w:hAnsi="Times New Roman"/>
                <w:spacing w:val="-2"/>
                <w:sz w:val="24"/>
              </w:rPr>
              <w:t xml:space="preserve"> многоугольников </w:t>
            </w:r>
            <w:r w:rsidRPr="004458D4">
              <w:rPr>
                <w:rFonts w:ascii="Times New Roman" w:hAnsi="Times New Roman"/>
                <w:spacing w:val="-1"/>
                <w:sz w:val="24"/>
              </w:rPr>
              <w:t>по схемам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835" w:type="dxa"/>
          </w:tcPr>
          <w:p w:rsidR="005D10C5" w:rsidRPr="004458D4" w:rsidRDefault="005D10C5" w:rsidP="00DD2D95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t xml:space="preserve">-конструирование детьми </w:t>
            </w:r>
            <w:r>
              <w:rPr>
                <w:rFonts w:ascii="Times New Roman" w:hAnsi="Times New Roman"/>
                <w:sz w:val="24"/>
              </w:rPr>
              <w:t xml:space="preserve"> двухцветных </w:t>
            </w:r>
            <w:r w:rsidRPr="004458D4">
              <w:rPr>
                <w:rFonts w:ascii="Times New Roman" w:hAnsi="Times New Roman"/>
                <w:sz w:val="24"/>
              </w:rPr>
              <w:t>многоугольников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2" w:type="dxa"/>
          </w:tcPr>
          <w:p w:rsidR="005D10C5" w:rsidRDefault="005D10C5" w:rsidP="00E253AC">
            <w:pPr>
              <w:rPr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УУД: развитие </w:t>
            </w:r>
            <w:r w:rsidRPr="004458D4">
              <w:rPr>
                <w:szCs w:val="28"/>
              </w:rPr>
              <w:t>способност</w:t>
            </w:r>
            <w:r>
              <w:rPr>
                <w:szCs w:val="28"/>
              </w:rPr>
              <w:t>ей</w:t>
            </w:r>
            <w:r w:rsidRPr="004458D4">
              <w:rPr>
                <w:szCs w:val="28"/>
              </w:rPr>
              <w:t xml:space="preserve"> к анализу, синтезу, комбинировани</w:t>
            </w:r>
            <w:r>
              <w:rPr>
                <w:szCs w:val="28"/>
              </w:rPr>
              <w:t>ю,</w:t>
            </w:r>
          </w:p>
          <w:p w:rsidR="005D10C5" w:rsidRDefault="005D10C5" w:rsidP="00E253AC">
            <w:pPr>
              <w:rPr>
                <w:rFonts w:ascii="Times New Roman" w:hAnsi="Times New Roman"/>
                <w:sz w:val="24"/>
              </w:rPr>
            </w:pPr>
            <w:r>
              <w:t>Умение  работать по инструкции, понимать схемы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Квадраты </w:t>
            </w:r>
            <w:proofErr w:type="spellStart"/>
            <w:r>
              <w:rPr>
                <w:rFonts w:ascii="Times New Roman" w:hAnsi="Times New Roman"/>
                <w:sz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</w:rPr>
              <w:t>, книжки «Квадратные забавы», цветные карандаши, рабочие тетради.</w:t>
            </w:r>
          </w:p>
        </w:tc>
      </w:tr>
      <w:tr w:rsidR="005D10C5" w:rsidTr="008D2676">
        <w:tc>
          <w:tcPr>
            <w:tcW w:w="675" w:type="dxa"/>
          </w:tcPr>
          <w:p w:rsidR="005D10C5" w:rsidRPr="004458D4" w:rsidRDefault="005D10C5" w:rsidP="00601F6A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5D10C5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4458D4" w:rsidRDefault="005D10C5" w:rsidP="00DD2D95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pacing w:val="-2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>кладывание</w:t>
            </w:r>
            <w:r w:rsidRPr="004458D4">
              <w:rPr>
                <w:rFonts w:ascii="Times New Roman" w:hAnsi="Times New Roman"/>
                <w:spacing w:val="-2"/>
                <w:sz w:val="24"/>
              </w:rPr>
              <w:t xml:space="preserve"> многоугольников </w:t>
            </w:r>
            <w:r w:rsidRPr="004458D4">
              <w:rPr>
                <w:rFonts w:ascii="Times New Roman" w:hAnsi="Times New Roman"/>
                <w:spacing w:val="-1"/>
                <w:sz w:val="24"/>
              </w:rPr>
              <w:t>по схемам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835" w:type="dxa"/>
          </w:tcPr>
          <w:p w:rsidR="005D10C5" w:rsidRPr="004458D4" w:rsidRDefault="005D10C5" w:rsidP="00DD2D95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t xml:space="preserve">-конструирование детьми </w:t>
            </w:r>
            <w:r>
              <w:rPr>
                <w:rFonts w:ascii="Times New Roman" w:hAnsi="Times New Roman"/>
                <w:sz w:val="24"/>
              </w:rPr>
              <w:t xml:space="preserve"> трехцветных </w:t>
            </w:r>
            <w:r w:rsidRPr="004458D4">
              <w:rPr>
                <w:rFonts w:ascii="Times New Roman" w:hAnsi="Times New Roman"/>
                <w:sz w:val="24"/>
              </w:rPr>
              <w:t>многоугольников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2" w:type="dxa"/>
          </w:tcPr>
          <w:p w:rsidR="005D10C5" w:rsidRDefault="005D10C5" w:rsidP="00E253AC">
            <w:pPr>
              <w:rPr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УУД: развитие </w:t>
            </w:r>
            <w:r w:rsidRPr="004458D4">
              <w:rPr>
                <w:szCs w:val="28"/>
              </w:rPr>
              <w:t>способност</w:t>
            </w:r>
            <w:r>
              <w:rPr>
                <w:szCs w:val="28"/>
              </w:rPr>
              <w:t>ей</w:t>
            </w:r>
            <w:r w:rsidRPr="004458D4">
              <w:rPr>
                <w:szCs w:val="28"/>
              </w:rPr>
              <w:t xml:space="preserve"> к анализу, синтезу, комбинировани</w:t>
            </w:r>
            <w:r>
              <w:rPr>
                <w:szCs w:val="28"/>
              </w:rPr>
              <w:t>ю,</w:t>
            </w:r>
          </w:p>
          <w:p w:rsidR="005D10C5" w:rsidRDefault="005D10C5" w:rsidP="00E253AC">
            <w:pPr>
              <w:rPr>
                <w:rFonts w:ascii="Times New Roman" w:hAnsi="Times New Roman"/>
                <w:sz w:val="24"/>
              </w:rPr>
            </w:pPr>
            <w:r>
              <w:t>Умение  работать по инструкции, понимать схемы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Квадраты </w:t>
            </w:r>
            <w:proofErr w:type="spellStart"/>
            <w:r>
              <w:rPr>
                <w:rFonts w:ascii="Times New Roman" w:hAnsi="Times New Roman"/>
                <w:sz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</w:rPr>
              <w:t>, книжки «Квадратные забавы», цветные карандаши, рабочие тетради</w:t>
            </w:r>
          </w:p>
        </w:tc>
      </w:tr>
      <w:tr w:rsidR="005D10C5" w:rsidTr="008D2676">
        <w:tc>
          <w:tcPr>
            <w:tcW w:w="675" w:type="dxa"/>
          </w:tcPr>
          <w:p w:rsidR="005D10C5" w:rsidRPr="00015EF5" w:rsidRDefault="005D10C5" w:rsidP="00601F6A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01" w:type="dxa"/>
          </w:tcPr>
          <w:p w:rsidR="005D10C5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4458D4" w:rsidRDefault="005D10C5" w:rsidP="00985B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Придумывание и складывание </w:t>
            </w: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 xml:space="preserve">своих </w:t>
            </w:r>
            <w:r w:rsidRPr="004458D4">
              <w:rPr>
                <w:rFonts w:ascii="Times New Roman" w:hAnsi="Times New Roman"/>
                <w:spacing w:val="-2"/>
                <w:sz w:val="24"/>
              </w:rPr>
              <w:t>многоугольников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:rsidR="005D10C5" w:rsidRPr="004458D4" w:rsidRDefault="005D10C5" w:rsidP="00985BAD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lastRenderedPageBreak/>
              <w:t xml:space="preserve">-конструирование </w:t>
            </w:r>
            <w:r w:rsidRPr="004458D4">
              <w:rPr>
                <w:rFonts w:ascii="Times New Roman" w:hAnsi="Times New Roman"/>
                <w:sz w:val="24"/>
              </w:rPr>
              <w:lastRenderedPageBreak/>
              <w:t xml:space="preserve">детьми </w:t>
            </w:r>
            <w:r>
              <w:rPr>
                <w:rFonts w:ascii="Times New Roman" w:hAnsi="Times New Roman"/>
                <w:sz w:val="24"/>
              </w:rPr>
              <w:t xml:space="preserve">одно-, двух и трехцветных </w:t>
            </w:r>
            <w:r w:rsidRPr="004458D4">
              <w:rPr>
                <w:rFonts w:ascii="Times New Roman" w:hAnsi="Times New Roman"/>
                <w:sz w:val="24"/>
              </w:rPr>
              <w:t>многоугольников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2" w:type="dxa"/>
          </w:tcPr>
          <w:p w:rsidR="005D10C5" w:rsidRPr="00230393" w:rsidRDefault="005D10C5" w:rsidP="00B768A5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230393">
              <w:rPr>
                <w:rFonts w:ascii="Times New Roman" w:hAnsi="Times New Roman"/>
                <w:sz w:val="24"/>
              </w:rPr>
              <w:lastRenderedPageBreak/>
              <w:t>Познавательные</w:t>
            </w:r>
            <w:proofErr w:type="gramEnd"/>
            <w:r w:rsidRPr="00230393">
              <w:rPr>
                <w:rFonts w:ascii="Times New Roman" w:hAnsi="Times New Roman"/>
                <w:sz w:val="24"/>
              </w:rPr>
              <w:t xml:space="preserve"> УУД: </w:t>
            </w:r>
            <w:r w:rsidRPr="00230393">
              <w:rPr>
                <w:rFonts w:ascii="Times New Roman" w:hAnsi="Times New Roman"/>
                <w:sz w:val="24"/>
              </w:rPr>
              <w:lastRenderedPageBreak/>
              <w:t xml:space="preserve">развитие </w:t>
            </w:r>
            <w:r w:rsidRPr="00230393">
              <w:rPr>
                <w:rFonts w:ascii="Times New Roman" w:hAnsi="Times New Roman"/>
                <w:sz w:val="24"/>
                <w:szCs w:val="28"/>
              </w:rPr>
              <w:t>способностей к анализу, синтезу, комбинированию,</w:t>
            </w:r>
          </w:p>
          <w:p w:rsidR="005D10C5" w:rsidRPr="00230393" w:rsidRDefault="005D10C5" w:rsidP="00B768A5">
            <w:pPr>
              <w:rPr>
                <w:rFonts w:ascii="Times New Roman" w:hAnsi="Times New Roman"/>
                <w:sz w:val="24"/>
              </w:rPr>
            </w:pPr>
            <w:r w:rsidRPr="00230393">
              <w:rPr>
                <w:rFonts w:ascii="Times New Roman" w:hAnsi="Times New Roman"/>
                <w:sz w:val="24"/>
              </w:rPr>
              <w:t>Умение  работать по инструкции, понимать схемы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Квадраты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</w:rPr>
              <w:t>, книжки «Квадратные забавы», цветные карандаши, рабочие тетради.</w:t>
            </w:r>
          </w:p>
        </w:tc>
      </w:tr>
      <w:tr w:rsidR="005D10C5" w:rsidTr="008D2676">
        <w:tc>
          <w:tcPr>
            <w:tcW w:w="675" w:type="dxa"/>
          </w:tcPr>
          <w:p w:rsidR="005D10C5" w:rsidRPr="00015EF5" w:rsidRDefault="005D10C5" w:rsidP="00601F6A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5D10C5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4458D4" w:rsidRDefault="005D10C5" w:rsidP="00B768A5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кладывание </w:t>
            </w:r>
            <w:r w:rsidRPr="004458D4">
              <w:rPr>
                <w:rFonts w:ascii="Times New Roman" w:hAnsi="Times New Roman"/>
                <w:sz w:val="24"/>
              </w:rPr>
              <w:t>узор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4458D4">
              <w:rPr>
                <w:rFonts w:ascii="Times New Roman" w:hAnsi="Times New Roman"/>
                <w:sz w:val="24"/>
              </w:rPr>
              <w:t xml:space="preserve"> из кубиков</w:t>
            </w:r>
            <w:r>
              <w:rPr>
                <w:rFonts w:ascii="Times New Roman" w:hAnsi="Times New Roman"/>
                <w:sz w:val="24"/>
              </w:rPr>
              <w:t xml:space="preserve"> с последующим </w:t>
            </w:r>
            <w:proofErr w:type="spellStart"/>
            <w:r>
              <w:rPr>
                <w:rFonts w:ascii="Times New Roman" w:hAnsi="Times New Roman"/>
                <w:sz w:val="24"/>
              </w:rPr>
              <w:t>зарисовыванием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5D10C5" w:rsidRPr="004458D4" w:rsidRDefault="005D10C5" w:rsidP="00B768A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58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-складывание узоров из 16 кубиков по узорам-заданиям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неразделенным на клетки</w:t>
            </w:r>
            <w:r w:rsidRPr="004458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5D10C5" w:rsidRPr="004458D4" w:rsidRDefault="005D10C5" w:rsidP="00B768A5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-знакомство с новогодними традициями в России и Англии;</w:t>
            </w:r>
          </w:p>
        </w:tc>
        <w:tc>
          <w:tcPr>
            <w:tcW w:w="3282" w:type="dxa"/>
          </w:tcPr>
          <w:p w:rsidR="005D10C5" w:rsidRPr="00230393" w:rsidRDefault="005D10C5" w:rsidP="00B768A5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230393">
              <w:rPr>
                <w:rFonts w:ascii="Times New Roman" w:hAnsi="Times New Roman"/>
                <w:sz w:val="24"/>
              </w:rPr>
              <w:t>Познавательные</w:t>
            </w:r>
            <w:proofErr w:type="gramEnd"/>
            <w:r w:rsidRPr="00230393">
              <w:rPr>
                <w:rFonts w:ascii="Times New Roman" w:hAnsi="Times New Roman"/>
                <w:sz w:val="24"/>
              </w:rPr>
              <w:t xml:space="preserve"> УУД: развитие </w:t>
            </w:r>
            <w:r w:rsidRPr="00230393">
              <w:rPr>
                <w:rFonts w:ascii="Times New Roman" w:hAnsi="Times New Roman"/>
                <w:sz w:val="24"/>
                <w:szCs w:val="28"/>
              </w:rPr>
              <w:t>способностей к анализу, синтезу, комбинированию, творческому мышлению и воображению</w:t>
            </w:r>
          </w:p>
          <w:p w:rsidR="005D10C5" w:rsidRPr="00230393" w:rsidRDefault="005D10C5" w:rsidP="00B768A5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230393">
              <w:rPr>
                <w:rFonts w:ascii="Times New Roman" w:hAnsi="Times New Roman"/>
                <w:sz w:val="24"/>
                <w:szCs w:val="28"/>
              </w:rPr>
              <w:t>Коммуникативные</w:t>
            </w:r>
            <w:proofErr w:type="gramEnd"/>
            <w:r w:rsidRPr="00230393">
              <w:rPr>
                <w:rFonts w:ascii="Times New Roman" w:hAnsi="Times New Roman"/>
                <w:sz w:val="24"/>
                <w:szCs w:val="28"/>
              </w:rPr>
              <w:t xml:space="preserve"> УУД: умение высказывать и аргументировать свое мнение, работать в команде</w:t>
            </w:r>
          </w:p>
          <w:p w:rsidR="005D10C5" w:rsidRPr="00230393" w:rsidRDefault="005D10C5" w:rsidP="00B768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Квадраты </w:t>
            </w:r>
            <w:proofErr w:type="spellStart"/>
            <w:r>
              <w:rPr>
                <w:rFonts w:ascii="Times New Roman" w:hAnsi="Times New Roman"/>
                <w:sz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</w:rPr>
              <w:t>, книжки «Квадратные забавы», цветные карандаши, рабочие тетради.</w:t>
            </w:r>
          </w:p>
        </w:tc>
      </w:tr>
      <w:tr w:rsidR="005D10C5" w:rsidTr="008D2676">
        <w:tc>
          <w:tcPr>
            <w:tcW w:w="675" w:type="dxa"/>
          </w:tcPr>
          <w:p w:rsidR="005D10C5" w:rsidRPr="00015EF5" w:rsidRDefault="005D10C5" w:rsidP="00601F6A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701" w:type="dxa"/>
          </w:tcPr>
          <w:p w:rsidR="005D10C5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015EF5" w:rsidRDefault="005D10C5" w:rsidP="001442FC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</w:rPr>
              <w:t xml:space="preserve">Самостоятельное придумывание узоров из кубиков по </w:t>
            </w:r>
            <w:r>
              <w:rPr>
                <w:rFonts w:ascii="Times New Roman" w:hAnsi="Times New Roman"/>
                <w:sz w:val="24"/>
              </w:rPr>
              <w:t>мотивам</w:t>
            </w:r>
            <w:r w:rsidRPr="00015EF5">
              <w:rPr>
                <w:rFonts w:ascii="Times New Roman" w:hAnsi="Times New Roman"/>
                <w:sz w:val="24"/>
              </w:rPr>
              <w:t xml:space="preserve"> сказки</w:t>
            </w:r>
          </w:p>
        </w:tc>
        <w:tc>
          <w:tcPr>
            <w:tcW w:w="2835" w:type="dxa"/>
          </w:tcPr>
          <w:p w:rsidR="005D10C5" w:rsidRPr="00015EF5" w:rsidRDefault="005D10C5" w:rsidP="00601F6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Cs w:val="28"/>
                <w:shd w:val="clear" w:color="auto" w:fill="FFFFFF"/>
              </w:rPr>
            </w:pPr>
            <w:r w:rsidRPr="00015EF5">
              <w:rPr>
                <w:szCs w:val="28"/>
                <w:shd w:val="clear" w:color="auto" w:fill="FFFFFF"/>
              </w:rPr>
              <w:t>-придумывание сюжета сказки, рассказа;</w:t>
            </w:r>
          </w:p>
          <w:p w:rsidR="005D10C5" w:rsidRDefault="005D10C5" w:rsidP="00CC2A7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pple-converted-space"/>
                <w:szCs w:val="28"/>
                <w:shd w:val="clear" w:color="auto" w:fill="FFFFFF"/>
              </w:rPr>
            </w:pPr>
            <w:r w:rsidRPr="00015EF5">
              <w:rPr>
                <w:szCs w:val="28"/>
                <w:shd w:val="clear" w:color="auto" w:fill="FFFFFF"/>
              </w:rPr>
              <w:t>-обучение</w:t>
            </w:r>
            <w:r w:rsidRPr="00015EF5">
              <w:rPr>
                <w:rStyle w:val="apple-converted-space"/>
                <w:szCs w:val="28"/>
                <w:shd w:val="clear" w:color="auto" w:fill="FFFFFF"/>
              </w:rPr>
              <w:t> навыку</w:t>
            </w:r>
            <w:r>
              <w:rPr>
                <w:rStyle w:val="apple-converted-space"/>
                <w:szCs w:val="28"/>
                <w:shd w:val="clear" w:color="auto" w:fill="FFFFFF"/>
              </w:rPr>
              <w:t xml:space="preserve"> развивать сюжет, </w:t>
            </w:r>
          </w:p>
          <w:p w:rsidR="005D10C5" w:rsidRPr="00015EF5" w:rsidRDefault="005D10C5" w:rsidP="00030473">
            <w:pPr>
              <w:pStyle w:val="a5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apple-converted-space"/>
                <w:szCs w:val="28"/>
                <w:shd w:val="clear" w:color="auto" w:fill="FFFFFF"/>
              </w:rPr>
              <w:t xml:space="preserve">Складывание  и рисование собственных узоров из кубиков </w:t>
            </w:r>
          </w:p>
        </w:tc>
        <w:tc>
          <w:tcPr>
            <w:tcW w:w="3282" w:type="dxa"/>
          </w:tcPr>
          <w:p w:rsidR="005D10C5" w:rsidRPr="00230393" w:rsidRDefault="005D10C5" w:rsidP="00230393">
            <w:pPr>
              <w:rPr>
                <w:rFonts w:ascii="Times New Roman" w:hAnsi="Times New Roman"/>
                <w:sz w:val="24"/>
              </w:rPr>
            </w:pPr>
            <w:r w:rsidRPr="00230393">
              <w:rPr>
                <w:rFonts w:ascii="Times New Roman" w:hAnsi="Times New Roman"/>
                <w:sz w:val="24"/>
              </w:rPr>
              <w:t>Личностные УУД:</w:t>
            </w:r>
          </w:p>
          <w:p w:rsidR="005D10C5" w:rsidRPr="00230393" w:rsidRDefault="005D10C5" w:rsidP="00230393">
            <w:pPr>
              <w:rPr>
                <w:rFonts w:ascii="Times New Roman" w:hAnsi="Times New Roman"/>
                <w:sz w:val="24"/>
              </w:rPr>
            </w:pPr>
            <w:r w:rsidRPr="00230393">
              <w:rPr>
                <w:rFonts w:ascii="Times New Roman" w:hAnsi="Times New Roman"/>
                <w:sz w:val="24"/>
              </w:rPr>
              <w:t>Проявлять положительное отношение к творческой деятельности, сохранять интерес к предмету,  уметь планировать свою работу, умение рефлексировать</w:t>
            </w:r>
          </w:p>
          <w:p w:rsidR="005D10C5" w:rsidRPr="00230393" w:rsidRDefault="005D10C5" w:rsidP="00230393">
            <w:pPr>
              <w:rPr>
                <w:rFonts w:ascii="Times New Roman" w:hAnsi="Times New Roman"/>
                <w:sz w:val="24"/>
              </w:rPr>
            </w:pPr>
            <w:r w:rsidRPr="00230393">
              <w:rPr>
                <w:rFonts w:ascii="Times New Roman" w:hAnsi="Times New Roman"/>
                <w:sz w:val="24"/>
              </w:rPr>
              <w:t xml:space="preserve">Познавательные УУД: умение строить речевые высказывания, развитие творческого мышления и </w:t>
            </w:r>
            <w:proofErr w:type="spellStart"/>
            <w:r w:rsidRPr="00230393">
              <w:rPr>
                <w:rFonts w:ascii="Times New Roman" w:hAnsi="Times New Roman"/>
                <w:sz w:val="24"/>
              </w:rPr>
              <w:t>воображени</w:t>
            </w:r>
            <w:proofErr w:type="spellEnd"/>
          </w:p>
        </w:tc>
        <w:tc>
          <w:tcPr>
            <w:tcW w:w="2465" w:type="dxa"/>
          </w:tcPr>
          <w:p w:rsidR="005D10C5" w:rsidRDefault="005D10C5" w:rsidP="00CC2A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Кубики «Сложи узор», цветные карандаши.</w:t>
            </w:r>
          </w:p>
        </w:tc>
      </w:tr>
      <w:tr w:rsidR="005D10C5" w:rsidTr="008D2676">
        <w:tc>
          <w:tcPr>
            <w:tcW w:w="675" w:type="dxa"/>
          </w:tcPr>
          <w:p w:rsidR="005D10C5" w:rsidRPr="00015EF5" w:rsidRDefault="005D10C5" w:rsidP="00601F6A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4458D4" w:rsidRDefault="005D10C5" w:rsidP="001442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диагностика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познавательных способностей</w:t>
            </w:r>
          </w:p>
        </w:tc>
        <w:tc>
          <w:tcPr>
            <w:tcW w:w="2835" w:type="dxa"/>
          </w:tcPr>
          <w:p w:rsidR="005D10C5" w:rsidRPr="00110785" w:rsidRDefault="005D10C5" w:rsidP="0000279E">
            <w:pPr>
              <w:rPr>
                <w:rFonts w:ascii="Times New Roman" w:hAnsi="Times New Roman"/>
                <w:sz w:val="24"/>
              </w:rPr>
            </w:pPr>
            <w:r w:rsidRPr="00110785">
              <w:rPr>
                <w:rFonts w:ascii="Times New Roman" w:hAnsi="Times New Roman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</w:rPr>
              <w:t>тестовых заданий</w:t>
            </w:r>
          </w:p>
        </w:tc>
        <w:tc>
          <w:tcPr>
            <w:tcW w:w="3282" w:type="dxa"/>
          </w:tcPr>
          <w:p w:rsidR="005D10C5" w:rsidRPr="00230393" w:rsidRDefault="005D10C5" w:rsidP="0000279E">
            <w:pPr>
              <w:rPr>
                <w:rFonts w:ascii="Times New Roman" w:hAnsi="Times New Roman"/>
                <w:sz w:val="24"/>
              </w:rPr>
            </w:pPr>
            <w:r w:rsidRPr="00230393">
              <w:rPr>
                <w:rFonts w:ascii="Times New Roman" w:hAnsi="Times New Roman"/>
                <w:sz w:val="24"/>
              </w:rPr>
              <w:t>Регулятивные и познавательные УУД:</w:t>
            </w:r>
          </w:p>
          <w:p w:rsidR="005D10C5" w:rsidRPr="00230393" w:rsidRDefault="005D10C5" w:rsidP="0000279E">
            <w:pPr>
              <w:rPr>
                <w:rFonts w:ascii="Times New Roman" w:hAnsi="Times New Roman"/>
                <w:sz w:val="24"/>
              </w:rPr>
            </w:pPr>
            <w:r w:rsidRPr="00230393">
              <w:rPr>
                <w:rFonts w:ascii="Times New Roman" w:hAnsi="Times New Roman"/>
                <w:sz w:val="24"/>
              </w:rPr>
              <w:t xml:space="preserve">развитие мыслительных операций анализа, сравнения, классификации, внутреннего </w:t>
            </w:r>
            <w:r w:rsidRPr="00230393">
              <w:rPr>
                <w:rFonts w:ascii="Times New Roman" w:hAnsi="Times New Roman"/>
                <w:sz w:val="24"/>
              </w:rPr>
              <w:lastRenderedPageBreak/>
              <w:t>плана действий, самоконтроля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Тестовые задания</w:t>
            </w:r>
          </w:p>
        </w:tc>
      </w:tr>
      <w:tr w:rsidR="005D10C5" w:rsidTr="008D2676">
        <w:tc>
          <w:tcPr>
            <w:tcW w:w="675" w:type="dxa"/>
          </w:tcPr>
          <w:p w:rsidR="005D10C5" w:rsidRPr="00015EF5" w:rsidRDefault="005D10C5" w:rsidP="0060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5D10C5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985BAD" w:rsidRDefault="005D10C5" w:rsidP="00B768A5">
            <w:pPr>
              <w:rPr>
                <w:rFonts w:ascii="Times New Roman" w:hAnsi="Times New Roman"/>
                <w:b/>
                <w:sz w:val="24"/>
              </w:rPr>
            </w:pPr>
            <w:r w:rsidRPr="00985BAD">
              <w:rPr>
                <w:rFonts w:ascii="Times New Roman" w:hAnsi="Times New Roman"/>
                <w:b/>
                <w:sz w:val="24"/>
              </w:rPr>
              <w:t>Развивающая игра «</w:t>
            </w:r>
            <w:proofErr w:type="spellStart"/>
            <w:r w:rsidRPr="00985BAD">
              <w:rPr>
                <w:rFonts w:ascii="Times New Roman" w:hAnsi="Times New Roman"/>
                <w:b/>
                <w:sz w:val="24"/>
              </w:rPr>
              <w:t>Танграм</w:t>
            </w:r>
            <w:proofErr w:type="spellEnd"/>
            <w:r w:rsidRPr="00985BAD">
              <w:rPr>
                <w:rFonts w:ascii="Times New Roman" w:hAnsi="Times New Roman"/>
                <w:b/>
                <w:sz w:val="24"/>
              </w:rPr>
              <w:t>».</w:t>
            </w:r>
          </w:p>
          <w:p w:rsidR="005D10C5" w:rsidRDefault="005D10C5" w:rsidP="00B768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геометрическими фигурами. Составление фигур.</w:t>
            </w:r>
          </w:p>
        </w:tc>
        <w:tc>
          <w:tcPr>
            <w:tcW w:w="2835" w:type="dxa"/>
          </w:tcPr>
          <w:p w:rsidR="005D10C5" w:rsidRPr="00015EF5" w:rsidRDefault="005D10C5" w:rsidP="00B768A5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  <w:szCs w:val="28"/>
              </w:rPr>
              <w:t>конструирование на плоскости различных силуэтов, напоминающих фигурки животных, людей, всевозможных предметов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82" w:type="dxa"/>
          </w:tcPr>
          <w:p w:rsidR="005D10C5" w:rsidRDefault="005D10C5" w:rsidP="00B768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и регулятивные  УУД:</w:t>
            </w:r>
          </w:p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способности к анализу, синтезу, мелкой моторики рук, умение различать геометрические фигуры, навыков самопроверки, воображения и </w:t>
            </w:r>
            <w:proofErr w:type="spellStart"/>
            <w:r>
              <w:rPr>
                <w:rFonts w:ascii="Times New Roman" w:hAnsi="Times New Roman"/>
                <w:sz w:val="24"/>
              </w:rPr>
              <w:t>спобности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комбинированию. 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Головоломки «</w:t>
            </w:r>
            <w:proofErr w:type="spellStart"/>
            <w:r>
              <w:rPr>
                <w:rFonts w:ascii="Times New Roman" w:hAnsi="Times New Roman"/>
                <w:sz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</w:rPr>
              <w:t>», карточки с заданиями.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60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701" w:type="dxa"/>
          </w:tcPr>
          <w:p w:rsidR="005D10C5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Default="005D10C5" w:rsidP="00B768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фигур по образцу без границ, обозначающих геометрические фигуры.</w:t>
            </w:r>
          </w:p>
        </w:tc>
        <w:tc>
          <w:tcPr>
            <w:tcW w:w="2835" w:type="dxa"/>
          </w:tcPr>
          <w:p w:rsidR="005D10C5" w:rsidRPr="00015EF5" w:rsidRDefault="005D10C5" w:rsidP="00B768A5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  <w:szCs w:val="28"/>
              </w:rPr>
              <w:t>конструирование на плоскости различных силуэтов, напоминающих фигурки животных, людей, всевозможных предметов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82" w:type="dxa"/>
          </w:tcPr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и регулятивные  УУД:</w:t>
            </w:r>
          </w:p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способности к анализу, синтезу, мелкой моторики рук, умение различать геометрические фигуры, навыков самопроверки, воображения и </w:t>
            </w:r>
            <w:proofErr w:type="spellStart"/>
            <w:r>
              <w:rPr>
                <w:rFonts w:ascii="Times New Roman" w:hAnsi="Times New Roman"/>
                <w:sz w:val="24"/>
              </w:rPr>
              <w:t>спобности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комбинированию.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Головоломки «</w:t>
            </w:r>
            <w:proofErr w:type="spellStart"/>
            <w:r>
              <w:rPr>
                <w:rFonts w:ascii="Times New Roman" w:hAnsi="Times New Roman"/>
                <w:sz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</w:rPr>
              <w:t>», карточки с заданиями.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60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Default="005D10C5" w:rsidP="00B768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фигур по образцу без границ, обозначающих геометрические фигуры.</w:t>
            </w:r>
          </w:p>
        </w:tc>
        <w:tc>
          <w:tcPr>
            <w:tcW w:w="2835" w:type="dxa"/>
          </w:tcPr>
          <w:p w:rsidR="005D10C5" w:rsidRPr="00015EF5" w:rsidRDefault="005D10C5" w:rsidP="00B768A5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  <w:szCs w:val="28"/>
              </w:rPr>
              <w:t>конструирование на плоскости различных силуэтов, напоминающих фигурки животных, людей, всевозможных предметов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82" w:type="dxa"/>
          </w:tcPr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и регулятивные  УУД:</w:t>
            </w:r>
          </w:p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способности к анализу, синтезу, мелкой моторики рук, умение различать геометрические фигуры, навыков самопроверки, воображения и </w:t>
            </w:r>
            <w:proofErr w:type="spellStart"/>
            <w:r>
              <w:rPr>
                <w:rFonts w:ascii="Times New Roman" w:hAnsi="Times New Roman"/>
                <w:sz w:val="24"/>
              </w:rPr>
              <w:t>спобности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Головоломки «</w:t>
            </w:r>
            <w:proofErr w:type="spellStart"/>
            <w:r>
              <w:rPr>
                <w:rFonts w:ascii="Times New Roman" w:hAnsi="Times New Roman"/>
                <w:sz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карточки с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заданиями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омбинированию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Головоломки «</w:t>
            </w:r>
            <w:proofErr w:type="spellStart"/>
            <w:r>
              <w:rPr>
                <w:rFonts w:ascii="Times New Roman" w:hAnsi="Times New Roman"/>
                <w:sz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</w:rPr>
              <w:t>», карточки с заданиями.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60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Default="005D10C5" w:rsidP="00B768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фигур по образцу без границ, обозначающих геометрические фигуры.</w:t>
            </w:r>
          </w:p>
        </w:tc>
        <w:tc>
          <w:tcPr>
            <w:tcW w:w="2835" w:type="dxa"/>
          </w:tcPr>
          <w:p w:rsidR="005D10C5" w:rsidRPr="00015EF5" w:rsidRDefault="005D10C5" w:rsidP="00B768A5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  <w:szCs w:val="28"/>
              </w:rPr>
              <w:t>конструирование на плоскости различных силуэтов, напоминающих фигурки животных, людей, всевозможных предметов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82" w:type="dxa"/>
          </w:tcPr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и регулятивные  УУД:</w:t>
            </w:r>
          </w:p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способности к анализу, синтезу, мелкой моторики рук, умение различать геометрические фигуры, навыков самопроверки, воображения и </w:t>
            </w:r>
            <w:proofErr w:type="spellStart"/>
            <w:r>
              <w:rPr>
                <w:rFonts w:ascii="Times New Roman" w:hAnsi="Times New Roman"/>
                <w:sz w:val="24"/>
              </w:rPr>
              <w:t>спобности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комбинированию.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Головоломки «</w:t>
            </w:r>
            <w:proofErr w:type="spellStart"/>
            <w:r>
              <w:rPr>
                <w:rFonts w:ascii="Times New Roman" w:hAnsi="Times New Roman"/>
                <w:sz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</w:rPr>
              <w:t>», карточки с заданиями.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60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Default="005D10C5" w:rsidP="00B768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Придумывание и составление своих фигур из геометрических фигур «</w:t>
            </w:r>
            <w:proofErr w:type="spellStart"/>
            <w:r>
              <w:rPr>
                <w:rFonts w:ascii="Times New Roman" w:hAnsi="Times New Roman"/>
                <w:sz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2835" w:type="dxa"/>
          </w:tcPr>
          <w:p w:rsidR="005D10C5" w:rsidRPr="00015EF5" w:rsidRDefault="005D10C5" w:rsidP="00B768A5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  <w:szCs w:val="28"/>
              </w:rPr>
              <w:t>конструирование на плоскости различных силуэтов, напоминающих фигурки животных, людей, всевозможных предметов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82" w:type="dxa"/>
          </w:tcPr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и регулятивные  УУД:</w:t>
            </w:r>
          </w:p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способности к анализу, синтезу, мелкой моторики рук, умение различать геометрические фигуры, навыков самопроверки, воображения и </w:t>
            </w:r>
            <w:proofErr w:type="spellStart"/>
            <w:r>
              <w:rPr>
                <w:rFonts w:ascii="Times New Roman" w:hAnsi="Times New Roman"/>
                <w:sz w:val="24"/>
              </w:rPr>
              <w:t>спобности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комбинированию.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Головоломки «</w:t>
            </w:r>
            <w:proofErr w:type="spellStart"/>
            <w:r>
              <w:rPr>
                <w:rFonts w:ascii="Times New Roman" w:hAnsi="Times New Roman"/>
                <w:sz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</w:rPr>
              <w:t>», карточки с заданиями.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60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985BAD" w:rsidRDefault="005D10C5" w:rsidP="00B768A5">
            <w:pPr>
              <w:rPr>
                <w:rFonts w:ascii="Times New Roman" w:hAnsi="Times New Roman"/>
                <w:b/>
                <w:sz w:val="24"/>
              </w:rPr>
            </w:pPr>
            <w:r w:rsidRPr="00985BAD">
              <w:rPr>
                <w:rFonts w:ascii="Times New Roman" w:hAnsi="Times New Roman"/>
                <w:b/>
                <w:sz w:val="24"/>
              </w:rPr>
              <w:t>Развивающая игра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Колумбово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яйцо</w:t>
            </w:r>
            <w:r w:rsidRPr="00985BAD">
              <w:rPr>
                <w:rFonts w:ascii="Times New Roman" w:hAnsi="Times New Roman"/>
                <w:b/>
                <w:sz w:val="24"/>
              </w:rPr>
              <w:t>».</w:t>
            </w:r>
          </w:p>
          <w:p w:rsidR="005D10C5" w:rsidRDefault="005D10C5" w:rsidP="00B768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геометрическими фигурами. Составление фигур.</w:t>
            </w:r>
          </w:p>
        </w:tc>
        <w:tc>
          <w:tcPr>
            <w:tcW w:w="2835" w:type="dxa"/>
          </w:tcPr>
          <w:p w:rsidR="005D10C5" w:rsidRPr="00015EF5" w:rsidRDefault="005D10C5" w:rsidP="00B768A5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  <w:szCs w:val="28"/>
              </w:rPr>
              <w:t>конструирование на плоскости различных силуэтов, напоминающих фигурки животных, людей, всевозможных предметов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82" w:type="dxa"/>
          </w:tcPr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и регулятивные  УУД:</w:t>
            </w:r>
          </w:p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способности к анализу, синтезу, мелкой моторики рук, умение различать геометрические фигуры, навыков самопроверки, воображения и </w:t>
            </w:r>
            <w:proofErr w:type="spellStart"/>
            <w:r>
              <w:rPr>
                <w:rFonts w:ascii="Times New Roman" w:hAnsi="Times New Roman"/>
                <w:sz w:val="24"/>
              </w:rPr>
              <w:t>спобности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комбинированию.</w:t>
            </w:r>
          </w:p>
        </w:tc>
        <w:tc>
          <w:tcPr>
            <w:tcW w:w="2465" w:type="dxa"/>
          </w:tcPr>
          <w:p w:rsidR="005D10C5" w:rsidRDefault="005D10C5" w:rsidP="00157E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Головоломки «</w:t>
            </w:r>
            <w:proofErr w:type="spellStart"/>
            <w:r>
              <w:rPr>
                <w:rFonts w:ascii="Times New Roman" w:hAnsi="Times New Roman"/>
                <w:sz w:val="24"/>
              </w:rPr>
              <w:t>Колумбово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яйцо», карточки с заданиями.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60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Default="005D10C5" w:rsidP="00B768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фигур по образцу без границ, обозначающих </w:t>
            </w:r>
            <w:r>
              <w:rPr>
                <w:rFonts w:ascii="Times New Roman" w:hAnsi="Times New Roman"/>
                <w:sz w:val="24"/>
              </w:rPr>
              <w:lastRenderedPageBreak/>
              <w:t>геометрические фигуры.</w:t>
            </w:r>
          </w:p>
        </w:tc>
        <w:tc>
          <w:tcPr>
            <w:tcW w:w="2835" w:type="dxa"/>
          </w:tcPr>
          <w:p w:rsidR="005D10C5" w:rsidRPr="00015EF5" w:rsidRDefault="005D10C5" w:rsidP="00B768A5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конструирование на плоскости различных </w:t>
            </w:r>
            <w:r w:rsidRPr="00015EF5">
              <w:rPr>
                <w:rFonts w:ascii="Times New Roman" w:hAnsi="Times New Roman"/>
                <w:sz w:val="24"/>
                <w:szCs w:val="28"/>
              </w:rPr>
              <w:lastRenderedPageBreak/>
              <w:t>силуэтов, напоминающих фигурки животных, людей, всевозможных предметов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82" w:type="dxa"/>
          </w:tcPr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Познавательные и регулятивные  УУД:</w:t>
            </w:r>
          </w:p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Развитие внимания, способности к анализу, синтезу, мелкой моторики рук, умение различать геометрические фигуры, навыков самопроверки, воображения и </w:t>
            </w:r>
            <w:proofErr w:type="spellStart"/>
            <w:r>
              <w:rPr>
                <w:rFonts w:ascii="Times New Roman" w:hAnsi="Times New Roman"/>
                <w:sz w:val="24"/>
              </w:rPr>
              <w:t>спобности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комбинированию.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Головоломки «</w:t>
            </w:r>
            <w:proofErr w:type="spellStart"/>
            <w:r>
              <w:rPr>
                <w:rFonts w:ascii="Times New Roman" w:hAnsi="Times New Roman"/>
                <w:sz w:val="24"/>
              </w:rPr>
              <w:t>Колумбово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яйцо», </w:t>
            </w:r>
            <w:r>
              <w:rPr>
                <w:rFonts w:ascii="Times New Roman" w:hAnsi="Times New Roman"/>
                <w:sz w:val="24"/>
              </w:rPr>
              <w:lastRenderedPageBreak/>
              <w:t>карточки с заданиями.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60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Default="005D10C5" w:rsidP="00B768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фигур по образцу без границ, обозначающих геометрические фигуры.</w:t>
            </w:r>
          </w:p>
        </w:tc>
        <w:tc>
          <w:tcPr>
            <w:tcW w:w="2835" w:type="dxa"/>
          </w:tcPr>
          <w:p w:rsidR="005D10C5" w:rsidRPr="00015EF5" w:rsidRDefault="005D10C5" w:rsidP="00B768A5">
            <w:pPr>
              <w:rPr>
                <w:rFonts w:ascii="Times New Roman" w:hAnsi="Times New Roman"/>
                <w:sz w:val="24"/>
              </w:rPr>
            </w:pPr>
            <w:r w:rsidRPr="00015EF5">
              <w:rPr>
                <w:rFonts w:ascii="Times New Roman" w:hAnsi="Times New Roman"/>
                <w:sz w:val="24"/>
                <w:szCs w:val="28"/>
              </w:rPr>
              <w:t>конструирование на плоскости различных силуэтов, напоминающих фигурки животных, людей, всевозможных предметов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82" w:type="dxa"/>
          </w:tcPr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и регулятивные  УУД:</w:t>
            </w:r>
          </w:p>
          <w:p w:rsidR="005D10C5" w:rsidRDefault="005D10C5" w:rsidP="00D13A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способности к анализу, синтезу, мелкой моторики рук, умение различать геометрические фигуры, навыков самопроверки, воображения и </w:t>
            </w:r>
            <w:proofErr w:type="spellStart"/>
            <w:r>
              <w:rPr>
                <w:rFonts w:ascii="Times New Roman" w:hAnsi="Times New Roman"/>
                <w:sz w:val="24"/>
              </w:rPr>
              <w:t>спобности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комбинированию.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Головоломки «</w:t>
            </w:r>
            <w:proofErr w:type="spellStart"/>
            <w:r>
              <w:rPr>
                <w:rFonts w:ascii="Times New Roman" w:hAnsi="Times New Roman"/>
                <w:sz w:val="24"/>
              </w:rPr>
              <w:t>Колумбово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яйцо», карточки с заданиями.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60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Default="005D10C5" w:rsidP="002461BB">
            <w:pPr>
              <w:rPr>
                <w:rFonts w:ascii="Times New Roman" w:hAnsi="Times New Roman"/>
                <w:b/>
                <w:sz w:val="24"/>
              </w:rPr>
            </w:pPr>
            <w:r w:rsidRPr="002461BB">
              <w:rPr>
                <w:rFonts w:ascii="Times New Roman" w:hAnsi="Times New Roman"/>
                <w:b/>
                <w:sz w:val="24"/>
              </w:rPr>
              <w:t>Развивающая игра «Кирпичики»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5D10C5" w:rsidRPr="002461BB" w:rsidRDefault="005D10C5" w:rsidP="002461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моделей из 2-х и нескольких кирпичиков.</w:t>
            </w:r>
          </w:p>
        </w:tc>
        <w:tc>
          <w:tcPr>
            <w:tcW w:w="2835" w:type="dxa"/>
          </w:tcPr>
          <w:p w:rsidR="005D10C5" w:rsidRPr="00015EF5" w:rsidRDefault="005D10C5" w:rsidP="00B768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-конструирование простых моделей.</w:t>
            </w:r>
          </w:p>
        </w:tc>
        <w:tc>
          <w:tcPr>
            <w:tcW w:w="3282" w:type="dxa"/>
          </w:tcPr>
          <w:p w:rsidR="005D10C5" w:rsidRDefault="005D10C5" w:rsidP="009134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УУД:</w:t>
            </w:r>
          </w:p>
          <w:p w:rsidR="005D10C5" w:rsidRDefault="005D10C5" w:rsidP="009134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-моделирование объемных фигур, формирование основ технической грамотности, навыков чтения и построения чертежа.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«Кирпичики», карточки с заданиями, тетради, карандаши.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60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Default="005D10C5" w:rsidP="00B768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чертежа детали в трех проекциях.</w:t>
            </w:r>
          </w:p>
        </w:tc>
        <w:tc>
          <w:tcPr>
            <w:tcW w:w="2835" w:type="dxa"/>
          </w:tcPr>
          <w:p w:rsidR="005D10C5" w:rsidRPr="00015EF5" w:rsidRDefault="005D10C5" w:rsidP="008300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-рассмотрение детали с 3-х проекций и составление чертежа.</w:t>
            </w:r>
          </w:p>
        </w:tc>
        <w:tc>
          <w:tcPr>
            <w:tcW w:w="3282" w:type="dxa"/>
          </w:tcPr>
          <w:p w:rsidR="005D10C5" w:rsidRDefault="005D10C5" w:rsidP="009134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УУД:</w:t>
            </w:r>
          </w:p>
          <w:p w:rsidR="005D10C5" w:rsidRDefault="005D10C5" w:rsidP="009134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-моделирование объемных фигур, формирование основ технической грамотности, навыков чтения и построения чертежа.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«Кирпичики», карточки с заданиями, тетради, карандаши.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512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701" w:type="dxa"/>
          </w:tcPr>
          <w:p w:rsidR="005D10C5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Default="005D10C5" w:rsidP="001442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моделей по чертежу.</w:t>
            </w:r>
          </w:p>
        </w:tc>
        <w:tc>
          <w:tcPr>
            <w:tcW w:w="2835" w:type="dxa"/>
          </w:tcPr>
          <w:p w:rsidR="005D10C5" w:rsidRPr="00110785" w:rsidRDefault="005D10C5" w:rsidP="00002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-конструирование и моделирование фигур из кирпичиков по образцу.</w:t>
            </w:r>
          </w:p>
        </w:tc>
        <w:tc>
          <w:tcPr>
            <w:tcW w:w="3282" w:type="dxa"/>
          </w:tcPr>
          <w:p w:rsidR="005D10C5" w:rsidRDefault="005D10C5" w:rsidP="000027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«Кирпичики», карточки с заданиями, тетради, </w:t>
            </w:r>
            <w:r>
              <w:rPr>
                <w:rFonts w:ascii="Times New Roman" w:hAnsi="Times New Roman"/>
                <w:sz w:val="24"/>
              </w:rPr>
              <w:lastRenderedPageBreak/>
              <w:t>карандаши.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512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1701" w:type="dxa"/>
          </w:tcPr>
          <w:p w:rsidR="005D10C5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Default="005D10C5" w:rsidP="004607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моделей по чертежу.</w:t>
            </w:r>
          </w:p>
        </w:tc>
        <w:tc>
          <w:tcPr>
            <w:tcW w:w="2835" w:type="dxa"/>
          </w:tcPr>
          <w:p w:rsidR="005D10C5" w:rsidRPr="00110785" w:rsidRDefault="005D10C5" w:rsidP="00002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-конструирование и моделирование фигур из кирпичиков по образцу.</w:t>
            </w:r>
          </w:p>
        </w:tc>
        <w:tc>
          <w:tcPr>
            <w:tcW w:w="3282" w:type="dxa"/>
          </w:tcPr>
          <w:p w:rsidR="005D10C5" w:rsidRDefault="005D10C5" w:rsidP="009134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УУД:</w:t>
            </w:r>
          </w:p>
          <w:p w:rsidR="005D10C5" w:rsidRDefault="005D10C5" w:rsidP="009134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-моделирование объемных фигур, формирование основ технической грамотности, навыков чтения и построения чертежа.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«Кирпичики», карточки с заданиями, тетради, карандаши.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512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Default="005D10C5" w:rsidP="004607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моделей по чертежу.</w:t>
            </w:r>
          </w:p>
        </w:tc>
        <w:tc>
          <w:tcPr>
            <w:tcW w:w="2835" w:type="dxa"/>
          </w:tcPr>
          <w:p w:rsidR="005D10C5" w:rsidRPr="00110785" w:rsidRDefault="005D10C5" w:rsidP="00002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-конструирование и моделирование фигур из кирпичиков по образцу.</w:t>
            </w:r>
          </w:p>
        </w:tc>
        <w:tc>
          <w:tcPr>
            <w:tcW w:w="3282" w:type="dxa"/>
          </w:tcPr>
          <w:p w:rsidR="005D10C5" w:rsidRDefault="005D10C5" w:rsidP="009134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УУД:</w:t>
            </w:r>
          </w:p>
          <w:p w:rsidR="005D10C5" w:rsidRDefault="005D10C5" w:rsidP="009134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-моделирование объемных фигур, формирование основ технической грамотности, навыков чтения и построения чертежа.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«Кирпичики», карточки с заданиями, тетради, карандаши.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512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4458D4" w:rsidRDefault="005D10C5" w:rsidP="00676BF7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pacing w:val="-2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>оставление модели и с последующим построением чертежа.</w:t>
            </w:r>
          </w:p>
        </w:tc>
        <w:tc>
          <w:tcPr>
            <w:tcW w:w="2835" w:type="dxa"/>
          </w:tcPr>
          <w:p w:rsidR="005D10C5" w:rsidRPr="004458D4" w:rsidRDefault="005D10C5" w:rsidP="0083001B">
            <w:pPr>
              <w:rPr>
                <w:rFonts w:ascii="Times New Roman" w:hAnsi="Times New Roman"/>
                <w:sz w:val="24"/>
              </w:rPr>
            </w:pPr>
            <w:r w:rsidRPr="004458D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создание собственной модели из кирпичиков и построение чертежа.</w:t>
            </w:r>
          </w:p>
        </w:tc>
        <w:tc>
          <w:tcPr>
            <w:tcW w:w="3282" w:type="dxa"/>
          </w:tcPr>
          <w:p w:rsidR="005D10C5" w:rsidRDefault="005D10C5" w:rsidP="00166C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УУД:</w:t>
            </w:r>
          </w:p>
          <w:p w:rsidR="005D10C5" w:rsidRDefault="005D10C5" w:rsidP="009134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-моделирование объемных фигур, формирование основ технической грамотности, навыков чтения и построения чертежа.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«Кирпичики», карточки с заданиями, тетради, карандаши.</w:t>
            </w:r>
          </w:p>
        </w:tc>
      </w:tr>
      <w:tr w:rsidR="005D10C5" w:rsidTr="008D2676">
        <w:tc>
          <w:tcPr>
            <w:tcW w:w="675" w:type="dxa"/>
          </w:tcPr>
          <w:p w:rsidR="005D10C5" w:rsidRDefault="005D10C5" w:rsidP="00512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701" w:type="dxa"/>
          </w:tcPr>
          <w:p w:rsidR="005D10C5" w:rsidRPr="00F16FAA" w:rsidRDefault="005D10C5" w:rsidP="001E490E">
            <w:pPr>
              <w:jc w:val="center"/>
            </w:pPr>
          </w:p>
        </w:tc>
        <w:tc>
          <w:tcPr>
            <w:tcW w:w="3828" w:type="dxa"/>
          </w:tcPr>
          <w:p w:rsidR="005D10C5" w:rsidRPr="004458D4" w:rsidRDefault="005D10C5" w:rsidP="00166C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Итоговая диагностика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познавательных способностей</w:t>
            </w:r>
          </w:p>
        </w:tc>
        <w:tc>
          <w:tcPr>
            <w:tcW w:w="2835" w:type="dxa"/>
          </w:tcPr>
          <w:p w:rsidR="005D10C5" w:rsidRPr="00110785" w:rsidRDefault="005D10C5" w:rsidP="00166C26">
            <w:pPr>
              <w:rPr>
                <w:rFonts w:ascii="Times New Roman" w:hAnsi="Times New Roman"/>
                <w:sz w:val="24"/>
              </w:rPr>
            </w:pPr>
            <w:r w:rsidRPr="00110785">
              <w:rPr>
                <w:rFonts w:ascii="Times New Roman" w:hAnsi="Times New Roman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</w:rPr>
              <w:t>тестовых заданий</w:t>
            </w:r>
          </w:p>
        </w:tc>
        <w:tc>
          <w:tcPr>
            <w:tcW w:w="3282" w:type="dxa"/>
          </w:tcPr>
          <w:p w:rsidR="005D10C5" w:rsidRDefault="005D10C5" w:rsidP="00166C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 и познавательные УУД:</w:t>
            </w:r>
          </w:p>
          <w:p w:rsidR="005D10C5" w:rsidRDefault="005D10C5" w:rsidP="00166C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мыслительных операций анализа, сравнения, классификации, внутреннего плана действий, самоконтроля</w:t>
            </w:r>
          </w:p>
        </w:tc>
        <w:tc>
          <w:tcPr>
            <w:tcW w:w="2465" w:type="dxa"/>
          </w:tcPr>
          <w:p w:rsidR="005D10C5" w:rsidRDefault="005D10C5" w:rsidP="000765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задания.</w:t>
            </w:r>
          </w:p>
        </w:tc>
      </w:tr>
    </w:tbl>
    <w:p w:rsidR="0050762E" w:rsidRDefault="0050762E" w:rsidP="0007653E">
      <w:pPr>
        <w:spacing w:line="240" w:lineRule="auto"/>
        <w:rPr>
          <w:rFonts w:ascii="Times New Roman" w:hAnsi="Times New Roman"/>
          <w:sz w:val="24"/>
        </w:rPr>
      </w:pPr>
    </w:p>
    <w:p w:rsidR="00050F1C" w:rsidRDefault="00050F1C" w:rsidP="0007653E">
      <w:pPr>
        <w:spacing w:line="240" w:lineRule="auto"/>
        <w:rPr>
          <w:rFonts w:ascii="Times New Roman" w:hAnsi="Times New Roman"/>
          <w:sz w:val="24"/>
        </w:rPr>
      </w:pPr>
    </w:p>
    <w:p w:rsidR="00050F1C" w:rsidRDefault="00050F1C" w:rsidP="0007653E">
      <w:pPr>
        <w:spacing w:line="240" w:lineRule="auto"/>
        <w:rPr>
          <w:rFonts w:ascii="Times New Roman" w:hAnsi="Times New Roman"/>
          <w:sz w:val="24"/>
        </w:rPr>
      </w:pPr>
    </w:p>
    <w:p w:rsidR="00050F1C" w:rsidRDefault="00050F1C" w:rsidP="0007653E">
      <w:pPr>
        <w:spacing w:line="240" w:lineRule="auto"/>
        <w:rPr>
          <w:rFonts w:ascii="Times New Roman" w:hAnsi="Times New Roman"/>
          <w:sz w:val="24"/>
        </w:rPr>
      </w:pPr>
    </w:p>
    <w:p w:rsidR="00050F1C" w:rsidRPr="00904A2E" w:rsidRDefault="00050F1C" w:rsidP="00050F1C">
      <w:pPr>
        <w:spacing w:line="360" w:lineRule="auto"/>
        <w:ind w:left="360"/>
        <w:rPr>
          <w:rFonts w:ascii="Times New Roman" w:hAnsi="Times New Roman"/>
          <w:b/>
          <w:sz w:val="24"/>
        </w:rPr>
      </w:pPr>
      <w:r w:rsidRPr="00904A2E">
        <w:rPr>
          <w:rFonts w:ascii="Times New Roman" w:hAnsi="Times New Roman"/>
          <w:b/>
          <w:sz w:val="24"/>
        </w:rPr>
        <w:lastRenderedPageBreak/>
        <w:t>Используемая литература в составлении программы:</w:t>
      </w:r>
    </w:p>
    <w:p w:rsidR="00050F1C" w:rsidRPr="00015EF5" w:rsidRDefault="00050F1C" w:rsidP="00050F1C">
      <w:pPr>
        <w:spacing w:line="360" w:lineRule="auto"/>
        <w:ind w:left="360"/>
        <w:jc w:val="center"/>
        <w:rPr>
          <w:rFonts w:ascii="Times New Roman" w:hAnsi="Times New Roman"/>
          <w:sz w:val="24"/>
        </w:rPr>
      </w:pPr>
    </w:p>
    <w:p w:rsidR="00B92F82" w:rsidRDefault="00B91B19" w:rsidP="00050F1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 w:rsidR="00B92F82">
        <w:rPr>
          <w:rFonts w:ascii="Times New Roman" w:hAnsi="Times New Roman"/>
          <w:sz w:val="24"/>
        </w:rPr>
        <w:t>Алябьева</w:t>
      </w:r>
      <w:proofErr w:type="spellEnd"/>
      <w:r>
        <w:rPr>
          <w:rFonts w:ascii="Times New Roman" w:hAnsi="Times New Roman"/>
          <w:sz w:val="24"/>
        </w:rPr>
        <w:t xml:space="preserve"> Е</w:t>
      </w:r>
      <w:r w:rsidR="00B92F82">
        <w:rPr>
          <w:rFonts w:ascii="Times New Roman" w:hAnsi="Times New Roman"/>
          <w:sz w:val="24"/>
        </w:rPr>
        <w:t>.А.</w:t>
      </w:r>
      <w:r>
        <w:rPr>
          <w:rFonts w:ascii="Times New Roman" w:hAnsi="Times New Roman"/>
          <w:sz w:val="24"/>
        </w:rPr>
        <w:t xml:space="preserve"> Как развить логическое мышление у ребенка 5-8 лет. – М.; ТЦ Сфера. 2018 </w:t>
      </w:r>
    </w:p>
    <w:p w:rsidR="00050F1C" w:rsidRPr="00015EF5" w:rsidRDefault="00B91B19" w:rsidP="00B91B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050F1C" w:rsidRPr="00015EF5">
        <w:rPr>
          <w:rFonts w:ascii="Times New Roman" w:hAnsi="Times New Roman"/>
          <w:sz w:val="24"/>
        </w:rPr>
        <w:t>. Т.М. Бондаренко Развивающие игры в ДОУ</w:t>
      </w:r>
      <w:r>
        <w:rPr>
          <w:rFonts w:ascii="Times New Roman" w:hAnsi="Times New Roman"/>
          <w:sz w:val="24"/>
        </w:rPr>
        <w:t xml:space="preserve">. </w:t>
      </w:r>
      <w:r w:rsidR="00050F1C" w:rsidRPr="00015EF5">
        <w:rPr>
          <w:rFonts w:ascii="Times New Roman" w:hAnsi="Times New Roman"/>
          <w:sz w:val="24"/>
        </w:rPr>
        <w:t>Воронеж, 2009</w:t>
      </w:r>
    </w:p>
    <w:p w:rsidR="00050F1C" w:rsidRPr="00015EF5" w:rsidRDefault="007606E0" w:rsidP="00050F1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050F1C" w:rsidRPr="00015EF5">
        <w:rPr>
          <w:rFonts w:ascii="Times New Roman" w:hAnsi="Times New Roman"/>
          <w:sz w:val="24"/>
        </w:rPr>
        <w:t>.  Новый подход к содержанию и организации дошкольного образования детей 5-6 лет. Полиграфист. 2008.</w:t>
      </w:r>
    </w:p>
    <w:p w:rsidR="00813FC3" w:rsidRDefault="007606E0" w:rsidP="00050F1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B92F82">
        <w:rPr>
          <w:rFonts w:ascii="Times New Roman" w:hAnsi="Times New Roman"/>
          <w:sz w:val="24"/>
        </w:rPr>
        <w:t xml:space="preserve">. </w:t>
      </w:r>
      <w:proofErr w:type="spellStart"/>
      <w:r w:rsidR="00813FC3">
        <w:rPr>
          <w:rFonts w:ascii="Times New Roman" w:hAnsi="Times New Roman"/>
          <w:sz w:val="24"/>
        </w:rPr>
        <w:t>Загорная</w:t>
      </w:r>
      <w:proofErr w:type="spellEnd"/>
      <w:r w:rsidR="00813FC3">
        <w:rPr>
          <w:rFonts w:ascii="Times New Roman" w:hAnsi="Times New Roman"/>
          <w:sz w:val="24"/>
        </w:rPr>
        <w:t xml:space="preserve"> Е.Б. Настольная книга детского психолога</w:t>
      </w:r>
      <w:r w:rsidR="00B92F82">
        <w:rPr>
          <w:rFonts w:ascii="Times New Roman" w:hAnsi="Times New Roman"/>
          <w:sz w:val="24"/>
        </w:rPr>
        <w:t>. – СПб: Наука и Техника, 2010</w:t>
      </w:r>
    </w:p>
    <w:p w:rsidR="00050F1C" w:rsidRPr="00015EF5" w:rsidRDefault="007606E0" w:rsidP="00050F1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050F1C" w:rsidRPr="00015EF5">
        <w:rPr>
          <w:rFonts w:ascii="Times New Roman" w:hAnsi="Times New Roman"/>
          <w:sz w:val="24"/>
        </w:rPr>
        <w:t xml:space="preserve">.  Карелина С.Н. Развитие познавательных способностей детей в процессе использования  развивающих игр </w:t>
      </w:r>
      <w:proofErr w:type="spellStart"/>
      <w:r w:rsidR="00050F1C" w:rsidRPr="00015EF5">
        <w:rPr>
          <w:rFonts w:ascii="Times New Roman" w:hAnsi="Times New Roman"/>
          <w:sz w:val="24"/>
        </w:rPr>
        <w:t>В.Воскобовича</w:t>
      </w:r>
      <w:proofErr w:type="spellEnd"/>
      <w:r w:rsidR="00050F1C" w:rsidRPr="00015EF5">
        <w:rPr>
          <w:rFonts w:ascii="Times New Roman" w:hAnsi="Times New Roman"/>
          <w:sz w:val="24"/>
        </w:rPr>
        <w:t>. Д\П.,2008.№10.</w:t>
      </w:r>
    </w:p>
    <w:p w:rsidR="00050F1C" w:rsidRPr="00015EF5" w:rsidRDefault="007606E0" w:rsidP="00050F1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050F1C" w:rsidRPr="00015EF5">
        <w:rPr>
          <w:rFonts w:ascii="Times New Roman" w:hAnsi="Times New Roman"/>
          <w:sz w:val="24"/>
        </w:rPr>
        <w:t xml:space="preserve">.  </w:t>
      </w:r>
      <w:proofErr w:type="spellStart"/>
      <w:r w:rsidR="00050F1C" w:rsidRPr="00015EF5">
        <w:rPr>
          <w:rFonts w:ascii="Times New Roman" w:hAnsi="Times New Roman"/>
          <w:sz w:val="24"/>
        </w:rPr>
        <w:t>В.Воскобович</w:t>
      </w:r>
      <w:proofErr w:type="spellEnd"/>
      <w:r w:rsidR="00050F1C" w:rsidRPr="00015EF5">
        <w:rPr>
          <w:rFonts w:ascii="Times New Roman" w:hAnsi="Times New Roman"/>
          <w:sz w:val="24"/>
        </w:rPr>
        <w:t xml:space="preserve">  Сказочные лабиринты игры. СПб</w:t>
      </w:r>
      <w:proofErr w:type="gramStart"/>
      <w:r w:rsidR="00050F1C" w:rsidRPr="00015EF5">
        <w:rPr>
          <w:rFonts w:ascii="Times New Roman" w:hAnsi="Times New Roman"/>
          <w:sz w:val="24"/>
        </w:rPr>
        <w:t xml:space="preserve">., </w:t>
      </w:r>
      <w:proofErr w:type="gramEnd"/>
      <w:r w:rsidR="00050F1C" w:rsidRPr="00015EF5">
        <w:rPr>
          <w:rFonts w:ascii="Times New Roman" w:hAnsi="Times New Roman"/>
          <w:sz w:val="24"/>
        </w:rPr>
        <w:t>2000</w:t>
      </w:r>
    </w:p>
    <w:p w:rsidR="00050F1C" w:rsidRPr="00015EF5" w:rsidRDefault="007606E0" w:rsidP="00050F1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050F1C" w:rsidRPr="00015EF5">
        <w:rPr>
          <w:rFonts w:ascii="Times New Roman" w:hAnsi="Times New Roman"/>
          <w:sz w:val="24"/>
        </w:rPr>
        <w:t>.  Васильева В.Н. Игра- путь к познанию предметного мира. Д\</w:t>
      </w:r>
      <w:proofErr w:type="gramStart"/>
      <w:r w:rsidR="00050F1C" w:rsidRPr="00015EF5">
        <w:rPr>
          <w:rFonts w:ascii="Times New Roman" w:hAnsi="Times New Roman"/>
          <w:sz w:val="24"/>
        </w:rPr>
        <w:t>п</w:t>
      </w:r>
      <w:proofErr w:type="gramEnd"/>
      <w:r w:rsidR="00050F1C" w:rsidRPr="00015EF5">
        <w:rPr>
          <w:rFonts w:ascii="Times New Roman" w:hAnsi="Times New Roman"/>
          <w:sz w:val="24"/>
        </w:rPr>
        <w:t>, 2008, №6</w:t>
      </w:r>
    </w:p>
    <w:p w:rsidR="00050F1C" w:rsidRDefault="00050F1C" w:rsidP="0007653E">
      <w:pPr>
        <w:spacing w:line="240" w:lineRule="auto"/>
        <w:rPr>
          <w:rFonts w:ascii="Times New Roman" w:hAnsi="Times New Roman"/>
          <w:sz w:val="24"/>
        </w:rPr>
      </w:pPr>
    </w:p>
    <w:sectPr w:rsidR="00050F1C" w:rsidSect="005076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  <w:iCs/>
      </w:rPr>
    </w:lvl>
  </w:abstractNum>
  <w:abstractNum w:abstractNumId="1">
    <w:nsid w:val="1CB57D01"/>
    <w:multiLevelType w:val="hybridMultilevel"/>
    <w:tmpl w:val="CC22AB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C680C"/>
    <w:multiLevelType w:val="hybridMultilevel"/>
    <w:tmpl w:val="E2FC5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37CE7"/>
    <w:multiLevelType w:val="hybridMultilevel"/>
    <w:tmpl w:val="EC786A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4C0742"/>
    <w:multiLevelType w:val="multilevel"/>
    <w:tmpl w:val="6396DE8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1B0F63"/>
    <w:multiLevelType w:val="multilevel"/>
    <w:tmpl w:val="FEAED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6">
    <w:nsid w:val="5C8C2B67"/>
    <w:multiLevelType w:val="hybridMultilevel"/>
    <w:tmpl w:val="799273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03E77"/>
    <w:multiLevelType w:val="hybridMultilevel"/>
    <w:tmpl w:val="A3BC06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605DE0"/>
    <w:multiLevelType w:val="hybridMultilevel"/>
    <w:tmpl w:val="57E4281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EF6"/>
    <w:rsid w:val="0000309B"/>
    <w:rsid w:val="000209AD"/>
    <w:rsid w:val="00030312"/>
    <w:rsid w:val="00030473"/>
    <w:rsid w:val="000427CF"/>
    <w:rsid w:val="00046375"/>
    <w:rsid w:val="00050F1C"/>
    <w:rsid w:val="000535A6"/>
    <w:rsid w:val="00067128"/>
    <w:rsid w:val="0007653E"/>
    <w:rsid w:val="000821D5"/>
    <w:rsid w:val="000A4F08"/>
    <w:rsid w:val="000F7689"/>
    <w:rsid w:val="00105E1E"/>
    <w:rsid w:val="00110785"/>
    <w:rsid w:val="001160B7"/>
    <w:rsid w:val="0012697F"/>
    <w:rsid w:val="00126BEA"/>
    <w:rsid w:val="00132540"/>
    <w:rsid w:val="001442FC"/>
    <w:rsid w:val="00157E4D"/>
    <w:rsid w:val="0018296E"/>
    <w:rsid w:val="00196924"/>
    <w:rsid w:val="001A1FBD"/>
    <w:rsid w:val="001B52D2"/>
    <w:rsid w:val="001B782D"/>
    <w:rsid w:val="001C095C"/>
    <w:rsid w:val="001D5EC9"/>
    <w:rsid w:val="00204BE6"/>
    <w:rsid w:val="002144DB"/>
    <w:rsid w:val="00230393"/>
    <w:rsid w:val="00244835"/>
    <w:rsid w:val="002461BB"/>
    <w:rsid w:val="00264C1C"/>
    <w:rsid w:val="00273710"/>
    <w:rsid w:val="00274103"/>
    <w:rsid w:val="002A22D2"/>
    <w:rsid w:val="002B33E7"/>
    <w:rsid w:val="002B4ACC"/>
    <w:rsid w:val="002C3E2F"/>
    <w:rsid w:val="002D18E9"/>
    <w:rsid w:val="003060A4"/>
    <w:rsid w:val="003241C9"/>
    <w:rsid w:val="003747A9"/>
    <w:rsid w:val="003B40CE"/>
    <w:rsid w:val="003C531E"/>
    <w:rsid w:val="003F4354"/>
    <w:rsid w:val="00401229"/>
    <w:rsid w:val="00432556"/>
    <w:rsid w:val="0046624A"/>
    <w:rsid w:val="004A7AEE"/>
    <w:rsid w:val="004B465D"/>
    <w:rsid w:val="004E15C4"/>
    <w:rsid w:val="0050762E"/>
    <w:rsid w:val="00512C36"/>
    <w:rsid w:val="00512D11"/>
    <w:rsid w:val="005152A4"/>
    <w:rsid w:val="00574AF2"/>
    <w:rsid w:val="00581ED0"/>
    <w:rsid w:val="005D10C5"/>
    <w:rsid w:val="005D4045"/>
    <w:rsid w:val="005E1631"/>
    <w:rsid w:val="005F5B40"/>
    <w:rsid w:val="00632603"/>
    <w:rsid w:val="00635DD0"/>
    <w:rsid w:val="0064573E"/>
    <w:rsid w:val="006503D2"/>
    <w:rsid w:val="00666CE7"/>
    <w:rsid w:val="00676BF7"/>
    <w:rsid w:val="006A39A1"/>
    <w:rsid w:val="006A4681"/>
    <w:rsid w:val="006E3B47"/>
    <w:rsid w:val="006E7035"/>
    <w:rsid w:val="00706F5A"/>
    <w:rsid w:val="00736220"/>
    <w:rsid w:val="00736CBF"/>
    <w:rsid w:val="0075129B"/>
    <w:rsid w:val="007606E0"/>
    <w:rsid w:val="007632A1"/>
    <w:rsid w:val="007743F5"/>
    <w:rsid w:val="00774FFE"/>
    <w:rsid w:val="00780D73"/>
    <w:rsid w:val="007A1F7B"/>
    <w:rsid w:val="007A507D"/>
    <w:rsid w:val="007D72E8"/>
    <w:rsid w:val="007F1D1E"/>
    <w:rsid w:val="00813FC3"/>
    <w:rsid w:val="00820F41"/>
    <w:rsid w:val="008232ED"/>
    <w:rsid w:val="0083001B"/>
    <w:rsid w:val="00831837"/>
    <w:rsid w:val="00860C8A"/>
    <w:rsid w:val="0088704D"/>
    <w:rsid w:val="008A6D15"/>
    <w:rsid w:val="008B4557"/>
    <w:rsid w:val="008D2676"/>
    <w:rsid w:val="008E1C21"/>
    <w:rsid w:val="008F3B1C"/>
    <w:rsid w:val="00911D07"/>
    <w:rsid w:val="009134A3"/>
    <w:rsid w:val="009158D1"/>
    <w:rsid w:val="009309E3"/>
    <w:rsid w:val="00945679"/>
    <w:rsid w:val="00954F21"/>
    <w:rsid w:val="00972077"/>
    <w:rsid w:val="009819C4"/>
    <w:rsid w:val="00982EB7"/>
    <w:rsid w:val="00983E59"/>
    <w:rsid w:val="00985BAD"/>
    <w:rsid w:val="0099524E"/>
    <w:rsid w:val="009A421F"/>
    <w:rsid w:val="009A7F56"/>
    <w:rsid w:val="009B23C3"/>
    <w:rsid w:val="009B2ED7"/>
    <w:rsid w:val="009B6D05"/>
    <w:rsid w:val="00A12EB4"/>
    <w:rsid w:val="00A32DEC"/>
    <w:rsid w:val="00A539AE"/>
    <w:rsid w:val="00A9542E"/>
    <w:rsid w:val="00B02ACF"/>
    <w:rsid w:val="00B24434"/>
    <w:rsid w:val="00B311C3"/>
    <w:rsid w:val="00B437CC"/>
    <w:rsid w:val="00B522B1"/>
    <w:rsid w:val="00B869B0"/>
    <w:rsid w:val="00B91B19"/>
    <w:rsid w:val="00B92F82"/>
    <w:rsid w:val="00B9640B"/>
    <w:rsid w:val="00BA21A6"/>
    <w:rsid w:val="00BA3DE0"/>
    <w:rsid w:val="00BC6C74"/>
    <w:rsid w:val="00BE7548"/>
    <w:rsid w:val="00BF472A"/>
    <w:rsid w:val="00C45652"/>
    <w:rsid w:val="00C46A67"/>
    <w:rsid w:val="00C64E59"/>
    <w:rsid w:val="00C7675A"/>
    <w:rsid w:val="00C955E7"/>
    <w:rsid w:val="00CB44DB"/>
    <w:rsid w:val="00CB568D"/>
    <w:rsid w:val="00CC2A78"/>
    <w:rsid w:val="00CC42AB"/>
    <w:rsid w:val="00CC55FF"/>
    <w:rsid w:val="00CD78DA"/>
    <w:rsid w:val="00CE5BED"/>
    <w:rsid w:val="00CF15B2"/>
    <w:rsid w:val="00D01496"/>
    <w:rsid w:val="00D07F59"/>
    <w:rsid w:val="00D13ACC"/>
    <w:rsid w:val="00D140F8"/>
    <w:rsid w:val="00D35772"/>
    <w:rsid w:val="00D57815"/>
    <w:rsid w:val="00D63AA3"/>
    <w:rsid w:val="00D8346F"/>
    <w:rsid w:val="00D865CD"/>
    <w:rsid w:val="00D97EF6"/>
    <w:rsid w:val="00DC4F09"/>
    <w:rsid w:val="00DD0F3A"/>
    <w:rsid w:val="00DD2D95"/>
    <w:rsid w:val="00DF0E3F"/>
    <w:rsid w:val="00E16687"/>
    <w:rsid w:val="00E23ECD"/>
    <w:rsid w:val="00E253AC"/>
    <w:rsid w:val="00E54134"/>
    <w:rsid w:val="00E645B5"/>
    <w:rsid w:val="00E67FD5"/>
    <w:rsid w:val="00E7268E"/>
    <w:rsid w:val="00E73B4B"/>
    <w:rsid w:val="00E809A4"/>
    <w:rsid w:val="00E824E3"/>
    <w:rsid w:val="00E860BC"/>
    <w:rsid w:val="00EA0156"/>
    <w:rsid w:val="00EA57F9"/>
    <w:rsid w:val="00EA6010"/>
    <w:rsid w:val="00EE7E4E"/>
    <w:rsid w:val="00F4147C"/>
    <w:rsid w:val="00F45097"/>
    <w:rsid w:val="00F92D82"/>
    <w:rsid w:val="00FB1A72"/>
    <w:rsid w:val="00FD2DBC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924"/>
    <w:pPr>
      <w:ind w:left="720"/>
      <w:contextualSpacing/>
    </w:pPr>
  </w:style>
  <w:style w:type="table" w:styleId="a4">
    <w:name w:val="Table Grid"/>
    <w:basedOn w:val="a1"/>
    <w:uiPriority w:val="59"/>
    <w:rsid w:val="00507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0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296E"/>
    <w:rPr>
      <w:b/>
      <w:bCs/>
    </w:rPr>
  </w:style>
  <w:style w:type="character" w:customStyle="1" w:styleId="apple-converted-space">
    <w:name w:val="apple-converted-space"/>
    <w:basedOn w:val="a0"/>
    <w:rsid w:val="00182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C56A-9D89-4BB1-930B-C8AC9B60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16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109</cp:revision>
  <cp:lastPrinted>2020-09-25T06:18:00Z</cp:lastPrinted>
  <dcterms:created xsi:type="dcterms:W3CDTF">2018-10-03T19:14:00Z</dcterms:created>
  <dcterms:modified xsi:type="dcterms:W3CDTF">2023-10-05T08:53:00Z</dcterms:modified>
</cp:coreProperties>
</file>