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Ind w:w="-176" w:type="dxa"/>
        <w:tblLook w:val="04A0"/>
      </w:tblPr>
      <w:tblGrid>
        <w:gridCol w:w="5954"/>
        <w:gridCol w:w="4361"/>
      </w:tblGrid>
      <w:tr w:rsidR="00B43736" w:rsidRPr="00B43736" w:rsidTr="008C2DBC">
        <w:tc>
          <w:tcPr>
            <w:tcW w:w="5954" w:type="dxa"/>
            <w:shd w:val="clear" w:color="auto" w:fill="auto"/>
          </w:tcPr>
          <w:p w:rsidR="00B43736" w:rsidRPr="00B43736" w:rsidRDefault="00B43736" w:rsidP="00B43736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</w:t>
            </w:r>
            <w:r w:rsidR="004B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седании педагогического совета </w:t>
            </w:r>
            <w:r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от </w:t>
            </w:r>
            <w:r w:rsidR="004B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</w:t>
            </w:r>
            <w:r w:rsidR="004B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43736" w:rsidRPr="00B43736" w:rsidRDefault="00B43736" w:rsidP="004B448A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приказом № 1</w:t>
            </w:r>
            <w:r w:rsidR="004B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от 30.08.201</w:t>
            </w:r>
            <w:r w:rsidR="004B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43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361" w:type="dxa"/>
            <w:shd w:val="clear" w:color="auto" w:fill="auto"/>
          </w:tcPr>
          <w:p w:rsidR="00B43736" w:rsidRPr="00B43736" w:rsidRDefault="004B448A" w:rsidP="00B43736">
            <w:pPr>
              <w:keepNext/>
              <w:keepLines/>
              <w:spacing w:after="0" w:line="360" w:lineRule="auto"/>
              <w:ind w:firstLine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43736"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B43736" w:rsidRPr="00B43736" w:rsidRDefault="004B448A" w:rsidP="00B43736">
            <w:pPr>
              <w:keepNext/>
              <w:keepLines/>
              <w:spacing w:after="0" w:line="360" w:lineRule="auto"/>
              <w:ind w:firstLine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43736"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  <w:p w:rsidR="00B43736" w:rsidRPr="00B43736" w:rsidRDefault="004B448A" w:rsidP="00B43736">
            <w:pPr>
              <w:keepNext/>
              <w:keepLines/>
              <w:spacing w:after="0" w:line="360" w:lineRule="auto"/>
              <w:ind w:firstLine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B43736"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Ригина</w:t>
            </w:r>
            <w:proofErr w:type="spellEnd"/>
            <w:r w:rsidR="00B43736"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43736"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r w:rsidR="00B43736" w:rsidRPr="00B4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3736" w:rsidRPr="00B43736" w:rsidRDefault="00B43736" w:rsidP="00B43736">
            <w:pPr>
              <w:spacing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51785" w:rsidRPr="00B43736" w:rsidRDefault="00151785" w:rsidP="00B4373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3BA" w:rsidRPr="00B43736" w:rsidRDefault="00743082" w:rsidP="00B4373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оздоровительном лагере с дневным пребыванием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при МОУ </w:t>
      </w:r>
      <w:r w:rsidR="00C32429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редн</w:t>
      </w:r>
      <w:r w:rsidR="00C32429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яя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</w:t>
      </w:r>
      <w:r w:rsidR="00C32429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</w:t>
      </w:r>
      <w:r w:rsidR="00C32429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C32429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743082" w:rsidRPr="00B43736" w:rsidRDefault="00C32429" w:rsidP="00B4373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углубленным изучением английского языка»</w:t>
      </w:r>
      <w:r w:rsid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3082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3082"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ологды</w:t>
      </w:r>
    </w:p>
    <w:p w:rsidR="00B846E8" w:rsidRDefault="00B846E8" w:rsidP="00B4373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3082" w:rsidRPr="00B43736" w:rsidRDefault="00743082" w:rsidP="00B4373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Общие положения.</w:t>
      </w:r>
    </w:p>
    <w:p w:rsidR="00B43736" w:rsidRDefault="00743082" w:rsidP="00B43736">
      <w:pPr>
        <w:spacing w:after="0" w:line="360" w:lineRule="auto"/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32429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Оздоровительный лагерь с дневным пребыванием организуется на базе </w:t>
      </w:r>
      <w:r w:rsidR="00C32429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 №1 с углубленным изучением английского языка»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каникул.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29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 работы лагеря с дневным пребыванием – укрепление здоровья детей, развитие мотивации личности к познанию и творчеству.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2429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задачи лагеря:</w:t>
      </w:r>
    </w:p>
    <w:p w:rsidR="00B43736" w:rsidRDefault="00743082" w:rsidP="00B43736">
      <w:pPr>
        <w:pStyle w:val="a4"/>
        <w:numPr>
          <w:ilvl w:val="0"/>
          <w:numId w:val="10"/>
        </w:num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укреплению физического и духовно</w:t>
      </w:r>
      <w:r w:rsidR="00D34226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нравственно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здоровья через разнообразные актив</w:t>
      </w:r>
      <w:r w:rsidR="003D69E1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формы организации досуга.</w:t>
      </w:r>
    </w:p>
    <w:p w:rsidR="00B43736" w:rsidRDefault="00B43736" w:rsidP="00B43736">
      <w:pPr>
        <w:pStyle w:val="a4"/>
        <w:numPr>
          <w:ilvl w:val="0"/>
          <w:numId w:val="10"/>
        </w:num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раскрытию потенциала детской общественной организации (отряды).</w:t>
      </w:r>
    </w:p>
    <w:p w:rsidR="00B43736" w:rsidRDefault="00B43736" w:rsidP="00B43736">
      <w:pPr>
        <w:pStyle w:val="a4"/>
        <w:numPr>
          <w:ilvl w:val="0"/>
          <w:numId w:val="10"/>
        </w:numPr>
        <w:spacing w:after="0" w:line="360" w:lineRule="auto"/>
        <w:ind w:right="-1"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оптимальные условия для развития познавательных интересов и творческих способностей воспитанников.</w:t>
      </w:r>
    </w:p>
    <w:p w:rsidR="00743082" w:rsidRDefault="00C32429" w:rsidP="00B43736">
      <w:pPr>
        <w:pStyle w:val="a4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Лагерь с дневным пребыванием осуществляет свою деятельность в соответствии 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 Российской Федерации, настоящим Положением и Уставом 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 №1 с углубленным изучением английского языка»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736" w:rsidRDefault="00B43736" w:rsidP="00B43736">
      <w:pPr>
        <w:pStyle w:val="a4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36" w:rsidRDefault="00B43736" w:rsidP="00B43736">
      <w:pPr>
        <w:pStyle w:val="a4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36" w:rsidRDefault="00B43736" w:rsidP="00B43736">
      <w:pPr>
        <w:pStyle w:val="a4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36" w:rsidRPr="00B43736" w:rsidRDefault="00B43736" w:rsidP="00B43736">
      <w:pPr>
        <w:pStyle w:val="a4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429" w:rsidRPr="00B43736" w:rsidRDefault="00C32429" w:rsidP="00B437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содержание деятельности</w:t>
      </w:r>
    </w:p>
    <w:p w:rsidR="00B43736" w:rsidRDefault="00C32429" w:rsidP="00B437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Пришкольный оздоровительный лагерь открывается на основании приказа по учреждению и комплектуется из обучающихся 1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C1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«СОШ №1 с углубленным изучением английского языка»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Зачисление производится на основании заявления родителей (законных представителей).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В лагере организуются отряды 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25 человек 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возрастных особенностей и интересов обучающихся, строго соблюдаются требования </w:t>
      </w:r>
      <w:proofErr w:type="spellStart"/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техники безопасности.</w:t>
      </w:r>
    </w:p>
    <w:p w:rsidR="00C32429" w:rsidRDefault="00C32429" w:rsidP="00B437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Содержание работы лагеря строи</w:t>
      </w:r>
      <w:r w:rsidR="00D34226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</w:t>
      </w:r>
      <w:r w:rsidR="00D34226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основанному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демократии и гуманизма, развития инициативы и самостоятельности, привития норм здорового образа жизни.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В лагере создаются условия для осуществления спортивно-оздоровительной работы, трудового воспитания, развития творческих способностей детей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углубленного изучения английского языка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Коллектив лагеря самостоятельно определяет программ</w:t>
      </w:r>
      <w:r w:rsidR="00D34226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деятельности, распорядок дня.</w:t>
      </w:r>
    </w:p>
    <w:p w:rsidR="00B43736" w:rsidRPr="00B43736" w:rsidRDefault="00B43736" w:rsidP="00B437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2" w:rsidRPr="00B43736" w:rsidRDefault="00743082" w:rsidP="00B4373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43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Участники образоват</w:t>
      </w:r>
      <w:r w:rsidR="00B846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ельно-оздоровительного процесса</w:t>
      </w:r>
    </w:p>
    <w:p w:rsidR="00B43736" w:rsidRDefault="003D69E1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Участниками образовательно-оздоровительного процесса в лагере с дневным пребыванием являются учащиеся школы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«СОШ №1 с углубленным изучением английского языка»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3BA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и медицинские работники.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Возраст воспитанников лагеря с дневным пребыванием </w:t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7 - 12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34226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 </w:t>
      </w:r>
    </w:p>
    <w:p w:rsidR="00B43736" w:rsidRDefault="003D69E1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743082" w:rsidRDefault="003D69E1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Работники лагеря несут личную ответственность за жизнь и здоровье детей в </w:t>
      </w:r>
      <w:proofErr w:type="gramStart"/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возложенных на них обязанностей.</w:t>
      </w:r>
    </w:p>
    <w:p w:rsidR="00B43736" w:rsidRPr="00B43736" w:rsidRDefault="00B4373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082" w:rsidRPr="00B43736" w:rsidRDefault="00743082" w:rsidP="00B4373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4. Управление и руководство лагеря с дневным </w:t>
      </w:r>
      <w:r w:rsidR="00B846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пребыванием</w:t>
      </w:r>
    </w:p>
    <w:p w:rsidR="00743082" w:rsidRDefault="003D69E1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Управление лагерем с дневным пребыванием осуществляет школа.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Непосредственное руководство лагерем с дневным пребыванием осуществляет начальник лагеря, назначаемый приказом по школе.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3082" w:rsidRPr="00B4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Начальник лагеря осуществляет свою деятельность на основе должностной инструкции.</w:t>
      </w:r>
    </w:p>
    <w:p w:rsidR="00B43736" w:rsidRPr="00B43736" w:rsidRDefault="00B4373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226" w:rsidRPr="00B43736" w:rsidRDefault="00D34226" w:rsidP="00B43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8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Охрана жизни и здоровья детей</w:t>
      </w:r>
    </w:p>
    <w:p w:rsidR="00A15457" w:rsidRPr="00B43736" w:rsidRDefault="00D3422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Начальник лагеря, воспитатели несут ответственность за жизнь и здоровье детей во время их пребывания в лагере. </w:t>
      </w:r>
    </w:p>
    <w:p w:rsidR="00A15457" w:rsidRPr="00B43736" w:rsidRDefault="00D3422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:rsidR="00A15457" w:rsidRPr="00B43736" w:rsidRDefault="00D3422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Начальник лагеря проводит инструктаж по технике безопасности для сотрудников, а воспитатели – для детей своих отрядов.</w:t>
      </w:r>
    </w:p>
    <w:p w:rsidR="00B43736" w:rsidRDefault="00D3422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Организация питания осуществляется на основе примерных норм питания. За качество питания несет ответственность начальник лагеря на время работы лагеря. </w:t>
      </w:r>
    </w:p>
    <w:p w:rsidR="00D34226" w:rsidRPr="00B43736" w:rsidRDefault="00D34226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Организация походов и экскурсий производит на основании соответствующих инструкций начальник лагеря. </w:t>
      </w:r>
    </w:p>
    <w:p w:rsidR="00A15457" w:rsidRPr="00B43736" w:rsidRDefault="00A15457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лагеря, воспитатели, музыкальный руководитель, руководитель по спортивно-оздоровительной работе несут ответственность за жизнь и здоровье детей во вре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их пребывания в лагере.</w:t>
      </w:r>
    </w:p>
    <w:p w:rsidR="005970D3" w:rsidRPr="00B43736" w:rsidRDefault="00A15457" w:rsidP="00B43736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5.7. 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 лагеря проводит инструктаж по технике безопасности для сотрудников, а воспитатели - для детей под личную подпись инструктируемых.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действует план эвакуации на случай пожара или чрезвычайных ситуаций.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несёт ответственность </w:t>
      </w:r>
      <w:proofErr w:type="spellStart"/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утверждённая директором учреждения на время работы лагеря.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B43736" w:rsidRDefault="00B43736" w:rsidP="00B43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26" w:rsidRPr="00B43736" w:rsidRDefault="00D34226" w:rsidP="00B43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Финансовое</w:t>
      </w:r>
      <w:r w:rsidR="00B8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</w:p>
    <w:p w:rsidR="00743082" w:rsidRPr="00B43736" w:rsidRDefault="00D34226" w:rsidP="00B437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970D3"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содержится за счёт городских бюджетных средств города, Фонда социального страхования, родительских средств. Для содержания лагеря могут быть привлечены спонсорские средства.</w:t>
      </w:r>
      <w:r w:rsidRPr="00B4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36" w:rsidRDefault="00B43736" w:rsidP="00B437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3736" w:rsidSect="004734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04" w:rsidRDefault="00896C04" w:rsidP="00B43736">
      <w:pPr>
        <w:spacing w:after="0"/>
      </w:pPr>
      <w:r>
        <w:separator/>
      </w:r>
    </w:p>
  </w:endnote>
  <w:endnote w:type="continuationSeparator" w:id="0">
    <w:p w:rsidR="00896C04" w:rsidRDefault="00896C04" w:rsidP="00B437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04" w:rsidRDefault="00896C04" w:rsidP="00B43736">
      <w:pPr>
        <w:spacing w:after="0"/>
      </w:pPr>
      <w:r>
        <w:separator/>
      </w:r>
    </w:p>
  </w:footnote>
  <w:footnote w:type="continuationSeparator" w:id="0">
    <w:p w:rsidR="00896C04" w:rsidRDefault="00896C04" w:rsidP="00B437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E977A99AE2644CA180712352C9EEA3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3736" w:rsidRDefault="00B43736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Локальный акт №41</w:t>
        </w:r>
      </w:p>
    </w:sdtContent>
  </w:sdt>
  <w:p w:rsidR="00B43736" w:rsidRDefault="00B437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212"/>
    <w:multiLevelType w:val="hybridMultilevel"/>
    <w:tmpl w:val="3BAE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3457"/>
    <w:multiLevelType w:val="multilevel"/>
    <w:tmpl w:val="36DA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C1BFA"/>
    <w:multiLevelType w:val="hybridMultilevel"/>
    <w:tmpl w:val="0498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A5CB3"/>
    <w:multiLevelType w:val="multilevel"/>
    <w:tmpl w:val="062C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102D7"/>
    <w:multiLevelType w:val="hybridMultilevel"/>
    <w:tmpl w:val="41629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1F7368"/>
    <w:multiLevelType w:val="hybridMultilevel"/>
    <w:tmpl w:val="7804AC7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C7F72"/>
    <w:multiLevelType w:val="multilevel"/>
    <w:tmpl w:val="339C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43CD6"/>
    <w:multiLevelType w:val="hybridMultilevel"/>
    <w:tmpl w:val="0F00B8C0"/>
    <w:lvl w:ilvl="0" w:tplc="77568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EE1E2C"/>
    <w:multiLevelType w:val="multilevel"/>
    <w:tmpl w:val="4E6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05143"/>
    <w:multiLevelType w:val="hybridMultilevel"/>
    <w:tmpl w:val="7800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082"/>
    <w:rsid w:val="00087C13"/>
    <w:rsid w:val="000C65AC"/>
    <w:rsid w:val="00151785"/>
    <w:rsid w:val="001C6113"/>
    <w:rsid w:val="002537EE"/>
    <w:rsid w:val="0027012E"/>
    <w:rsid w:val="003A2417"/>
    <w:rsid w:val="003C207A"/>
    <w:rsid w:val="003D1049"/>
    <w:rsid w:val="003D69E1"/>
    <w:rsid w:val="00403FF1"/>
    <w:rsid w:val="00473488"/>
    <w:rsid w:val="004B448A"/>
    <w:rsid w:val="00593341"/>
    <w:rsid w:val="005970D3"/>
    <w:rsid w:val="00617325"/>
    <w:rsid w:val="006412F2"/>
    <w:rsid w:val="006F6B01"/>
    <w:rsid w:val="00743082"/>
    <w:rsid w:val="00754179"/>
    <w:rsid w:val="00775484"/>
    <w:rsid w:val="008251D6"/>
    <w:rsid w:val="008547FF"/>
    <w:rsid w:val="00896C04"/>
    <w:rsid w:val="008D42EA"/>
    <w:rsid w:val="009E73BA"/>
    <w:rsid w:val="00A15457"/>
    <w:rsid w:val="00AA36F8"/>
    <w:rsid w:val="00AB2DF5"/>
    <w:rsid w:val="00AF25B1"/>
    <w:rsid w:val="00B43736"/>
    <w:rsid w:val="00B846E8"/>
    <w:rsid w:val="00C32429"/>
    <w:rsid w:val="00D11140"/>
    <w:rsid w:val="00D317BD"/>
    <w:rsid w:val="00D34226"/>
    <w:rsid w:val="00DB77F0"/>
    <w:rsid w:val="00ED0DA4"/>
    <w:rsid w:val="00FD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7F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6B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373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43736"/>
  </w:style>
  <w:style w:type="paragraph" w:styleId="aa">
    <w:name w:val="footer"/>
    <w:basedOn w:val="a"/>
    <w:link w:val="ab"/>
    <w:uiPriority w:val="99"/>
    <w:unhideWhenUsed/>
    <w:rsid w:val="00B4373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43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7F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6B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373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43736"/>
  </w:style>
  <w:style w:type="paragraph" w:styleId="aa">
    <w:name w:val="footer"/>
    <w:basedOn w:val="a"/>
    <w:link w:val="ab"/>
    <w:uiPriority w:val="99"/>
    <w:unhideWhenUsed/>
    <w:rsid w:val="00B4373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43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322">
          <w:marLeft w:val="3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930">
              <w:marLeft w:val="0"/>
              <w:marRight w:val="0"/>
              <w:marTop w:val="0"/>
              <w:marBottom w:val="0"/>
              <w:divBdr>
                <w:top w:val="single" w:sz="24" w:space="15" w:color="CFCFCF"/>
                <w:left w:val="none" w:sz="0" w:space="0" w:color="auto"/>
                <w:bottom w:val="single" w:sz="12" w:space="15" w:color="CFCFCF"/>
                <w:right w:val="single" w:sz="24" w:space="15" w:color="CFCFCF"/>
              </w:divBdr>
            </w:div>
          </w:divsChild>
        </w:div>
      </w:divsChild>
    </w:div>
    <w:div w:id="810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77A99AE2644CA180712352C9EEA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7C4B6-3207-4A97-AD70-852A0F4D5682}"/>
      </w:docPartPr>
      <w:docPartBody>
        <w:p w:rsidR="00D165A1" w:rsidRDefault="009E49F8" w:rsidP="009E49F8">
          <w:pPr>
            <w:pStyle w:val="E977A99AE2644CA180712352C9EEA3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E49F8"/>
    <w:rsid w:val="0061641A"/>
    <w:rsid w:val="009E49F8"/>
    <w:rsid w:val="00D165A1"/>
    <w:rsid w:val="00FA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77A99AE2644CA180712352C9EEA3DE">
    <w:name w:val="E977A99AE2644CA180712352C9EEA3DE"/>
    <w:rsid w:val="009E49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№41</vt:lpstr>
    </vt:vector>
  </TitlesOfParts>
  <Company>SPecialiST RePack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№41</dc:title>
  <dc:creator>25</dc:creator>
  <cp:lastModifiedBy>CBETA</cp:lastModifiedBy>
  <cp:revision>4</cp:revision>
  <cp:lastPrinted>2011-10-11T06:09:00Z</cp:lastPrinted>
  <dcterms:created xsi:type="dcterms:W3CDTF">2011-10-11T06:09:00Z</dcterms:created>
  <dcterms:modified xsi:type="dcterms:W3CDTF">2020-01-04T19:33:00Z</dcterms:modified>
</cp:coreProperties>
</file>