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E7" w:rsidRDefault="00010BE7" w:rsidP="004A07BB">
      <w:pPr>
        <w:rPr>
          <w:sz w:val="2"/>
          <w:szCs w:val="2"/>
          <w:lang w:val="ru-RU"/>
        </w:rPr>
      </w:pPr>
    </w:p>
    <w:p w:rsidR="007970FF" w:rsidRPr="008532D9" w:rsidRDefault="007970FF" w:rsidP="004A07BB">
      <w:pPr>
        <w:rPr>
          <w:sz w:val="2"/>
          <w:szCs w:val="2"/>
          <w:lang w:val="ru-RU"/>
        </w:rPr>
        <w:sectPr w:rsidR="007970FF" w:rsidRPr="008532D9" w:rsidSect="007970FF">
          <w:headerReference w:type="default" r:id="rId9"/>
          <w:type w:val="continuous"/>
          <w:pgSz w:w="11905" w:h="16837"/>
          <w:pgMar w:top="709" w:right="268" w:bottom="1333" w:left="2061" w:header="0" w:footer="3" w:gutter="0"/>
          <w:cols w:space="720"/>
          <w:noEndnote/>
          <w:docGrid w:linePitch="360"/>
        </w:sectPr>
      </w:pPr>
    </w:p>
    <w:tbl>
      <w:tblPr>
        <w:tblStyle w:val="aa"/>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279"/>
        <w:gridCol w:w="3661"/>
      </w:tblGrid>
      <w:tr w:rsidR="007970FF" w:rsidTr="0042778D">
        <w:tc>
          <w:tcPr>
            <w:tcW w:w="3667" w:type="dxa"/>
          </w:tcPr>
          <w:p w:rsidR="007970FF" w:rsidRPr="007970FF" w:rsidRDefault="007970FF" w:rsidP="004A07BB">
            <w:pPr>
              <w:pStyle w:val="10"/>
              <w:keepNext/>
              <w:keepLines/>
              <w:shd w:val="clear" w:color="auto" w:fill="auto"/>
              <w:spacing w:after="0" w:line="240" w:lineRule="auto"/>
              <w:ind w:right="14"/>
              <w:rPr>
                <w:b w:val="0"/>
                <w:lang w:val="ru-RU"/>
              </w:rPr>
            </w:pPr>
            <w:bookmarkStart w:id="0" w:name="bookmark0"/>
            <w:r w:rsidRPr="007970FF">
              <w:rPr>
                <w:b w:val="0"/>
                <w:lang w:val="ru-RU"/>
              </w:rPr>
              <w:lastRenderedPageBreak/>
              <w:t>СОГЛАСОВАНО с ПК</w:t>
            </w:r>
          </w:p>
          <w:p w:rsidR="007970FF" w:rsidRPr="007970FF" w:rsidRDefault="007970FF" w:rsidP="004A07BB">
            <w:pPr>
              <w:pStyle w:val="10"/>
              <w:keepNext/>
              <w:keepLines/>
              <w:shd w:val="clear" w:color="auto" w:fill="auto"/>
              <w:spacing w:after="0" w:line="240" w:lineRule="auto"/>
              <w:ind w:right="14"/>
              <w:rPr>
                <w:b w:val="0"/>
                <w:lang w:val="ru-RU"/>
              </w:rPr>
            </w:pPr>
            <w:r w:rsidRPr="007970FF">
              <w:rPr>
                <w:b w:val="0"/>
                <w:lang w:val="ru-RU"/>
              </w:rPr>
              <w:t>Протокол №</w:t>
            </w:r>
            <w:r w:rsidR="00D3737D" w:rsidRPr="001B3850">
              <w:rPr>
                <w:b w:val="0"/>
                <w:lang w:val="ru-RU"/>
              </w:rPr>
              <w:t>7</w:t>
            </w:r>
            <w:r w:rsidRPr="007970FF">
              <w:rPr>
                <w:b w:val="0"/>
                <w:lang w:val="ru-RU"/>
              </w:rPr>
              <w:t xml:space="preserve"> от </w:t>
            </w:r>
            <w:r w:rsidR="008E3B23" w:rsidRPr="001B3850">
              <w:rPr>
                <w:b w:val="0"/>
                <w:lang w:val="ru-RU"/>
              </w:rPr>
              <w:t>14</w:t>
            </w:r>
            <w:r w:rsidR="00635D1E">
              <w:rPr>
                <w:b w:val="0"/>
                <w:lang w:val="ru-RU"/>
              </w:rPr>
              <w:t>.0</w:t>
            </w:r>
            <w:r w:rsidR="008E3B23" w:rsidRPr="001B3850">
              <w:rPr>
                <w:b w:val="0"/>
                <w:lang w:val="ru-RU"/>
              </w:rPr>
              <w:t>5</w:t>
            </w:r>
            <w:r w:rsidR="00635D1E">
              <w:rPr>
                <w:b w:val="0"/>
                <w:lang w:val="ru-RU"/>
              </w:rPr>
              <w:t>.20</w:t>
            </w:r>
            <w:r w:rsidR="008E3B23" w:rsidRPr="001B3850">
              <w:rPr>
                <w:b w:val="0"/>
                <w:lang w:val="ru-RU"/>
              </w:rPr>
              <w:t>2</w:t>
            </w:r>
            <w:r w:rsidR="004F54BA" w:rsidRPr="001B3850">
              <w:rPr>
                <w:b w:val="0"/>
                <w:lang w:val="ru-RU"/>
              </w:rPr>
              <w:t>1</w:t>
            </w:r>
            <w:r w:rsidR="00635D1E">
              <w:rPr>
                <w:b w:val="0"/>
                <w:lang w:val="ru-RU"/>
              </w:rPr>
              <w:t>г.</w:t>
            </w:r>
          </w:p>
          <w:p w:rsidR="007970FF" w:rsidRDefault="007970FF" w:rsidP="004A07BB">
            <w:pPr>
              <w:pStyle w:val="10"/>
              <w:keepNext/>
              <w:keepLines/>
              <w:shd w:val="clear" w:color="auto" w:fill="auto"/>
              <w:spacing w:after="0" w:line="240" w:lineRule="auto"/>
              <w:ind w:right="14"/>
              <w:rPr>
                <w:b w:val="0"/>
                <w:lang w:val="ru-RU"/>
              </w:rPr>
            </w:pPr>
            <w:r w:rsidRPr="007970FF">
              <w:rPr>
                <w:b w:val="0"/>
                <w:lang w:val="ru-RU"/>
              </w:rPr>
              <w:t>Председатель ПК</w:t>
            </w:r>
          </w:p>
          <w:p w:rsidR="007970FF" w:rsidRPr="007970FF" w:rsidRDefault="007970FF" w:rsidP="004A07BB">
            <w:pPr>
              <w:pStyle w:val="10"/>
              <w:keepNext/>
              <w:keepLines/>
              <w:shd w:val="clear" w:color="auto" w:fill="auto"/>
              <w:spacing w:after="0" w:line="240" w:lineRule="auto"/>
              <w:ind w:right="14"/>
              <w:rPr>
                <w:b w:val="0"/>
                <w:lang w:val="ru-RU"/>
              </w:rPr>
            </w:pPr>
          </w:p>
          <w:p w:rsidR="007970FF" w:rsidRPr="007970FF" w:rsidRDefault="007970FF" w:rsidP="004A07BB">
            <w:pPr>
              <w:pStyle w:val="10"/>
              <w:keepNext/>
              <w:keepLines/>
              <w:shd w:val="clear" w:color="auto" w:fill="auto"/>
              <w:spacing w:after="0" w:line="240" w:lineRule="auto"/>
              <w:ind w:right="14"/>
              <w:rPr>
                <w:b w:val="0"/>
                <w:lang w:val="ru-RU"/>
              </w:rPr>
            </w:pPr>
            <w:r w:rsidRPr="007970FF">
              <w:rPr>
                <w:b w:val="0"/>
                <w:lang w:val="ru-RU"/>
              </w:rPr>
              <w:t>___________/Богданова Е.А./</w:t>
            </w:r>
          </w:p>
          <w:p w:rsidR="007970FF" w:rsidRPr="007970FF" w:rsidRDefault="007970FF" w:rsidP="004A07BB">
            <w:pPr>
              <w:pStyle w:val="10"/>
              <w:keepNext/>
              <w:keepLines/>
              <w:shd w:val="clear" w:color="auto" w:fill="auto"/>
              <w:spacing w:after="0" w:line="240" w:lineRule="auto"/>
              <w:ind w:right="14"/>
              <w:rPr>
                <w:b w:val="0"/>
                <w:lang w:val="ru-RU"/>
              </w:rPr>
            </w:pPr>
          </w:p>
        </w:tc>
        <w:tc>
          <w:tcPr>
            <w:tcW w:w="3279" w:type="dxa"/>
          </w:tcPr>
          <w:p w:rsidR="007970FF" w:rsidRPr="007970FF" w:rsidRDefault="007970FF" w:rsidP="004A07BB">
            <w:pPr>
              <w:pStyle w:val="10"/>
              <w:keepNext/>
              <w:keepLines/>
              <w:shd w:val="clear" w:color="auto" w:fill="auto"/>
              <w:spacing w:after="0" w:line="240" w:lineRule="auto"/>
              <w:rPr>
                <w:b w:val="0"/>
                <w:lang w:val="ru-RU"/>
              </w:rPr>
            </w:pPr>
            <w:r w:rsidRPr="007970FF">
              <w:rPr>
                <w:b w:val="0"/>
                <w:lang w:val="ru-RU"/>
              </w:rPr>
              <w:t xml:space="preserve">Рассмотрено на общем  </w:t>
            </w:r>
            <w:r w:rsidR="00CD2F1A">
              <w:rPr>
                <w:b w:val="0"/>
                <w:lang w:val="ru-RU"/>
              </w:rPr>
              <w:t xml:space="preserve">собрании </w:t>
            </w:r>
            <w:r w:rsidRPr="007970FF">
              <w:rPr>
                <w:b w:val="0"/>
                <w:lang w:val="ru-RU"/>
              </w:rPr>
              <w:t xml:space="preserve">работников Протокол № </w:t>
            </w:r>
            <w:r w:rsidR="008E3B23" w:rsidRPr="008E3B23">
              <w:rPr>
                <w:b w:val="0"/>
                <w:lang w:val="ru-RU"/>
              </w:rPr>
              <w:t>2</w:t>
            </w:r>
            <w:r w:rsidRPr="007970FF">
              <w:rPr>
                <w:b w:val="0"/>
                <w:lang w:val="ru-RU"/>
              </w:rPr>
              <w:t xml:space="preserve"> от </w:t>
            </w:r>
            <w:r w:rsidR="008E3B23" w:rsidRPr="008E3B23">
              <w:rPr>
                <w:b w:val="0"/>
                <w:lang w:val="ru-RU"/>
              </w:rPr>
              <w:t>17</w:t>
            </w:r>
            <w:r w:rsidR="00CD2F1A">
              <w:rPr>
                <w:b w:val="0"/>
                <w:lang w:val="ru-RU"/>
              </w:rPr>
              <w:t>.0</w:t>
            </w:r>
            <w:r w:rsidR="008E3B23" w:rsidRPr="008E3B23">
              <w:rPr>
                <w:b w:val="0"/>
                <w:lang w:val="ru-RU"/>
              </w:rPr>
              <w:t>5</w:t>
            </w:r>
            <w:r w:rsidR="00CD2F1A">
              <w:rPr>
                <w:b w:val="0"/>
                <w:lang w:val="ru-RU"/>
              </w:rPr>
              <w:t>.20</w:t>
            </w:r>
            <w:r w:rsidR="008E3B23" w:rsidRPr="008E3B23">
              <w:rPr>
                <w:b w:val="0"/>
                <w:lang w:val="ru-RU"/>
              </w:rPr>
              <w:t>2</w:t>
            </w:r>
            <w:r w:rsidR="00CD2F1A">
              <w:rPr>
                <w:b w:val="0"/>
                <w:lang w:val="ru-RU"/>
              </w:rPr>
              <w:t>1 г.</w:t>
            </w:r>
          </w:p>
        </w:tc>
        <w:tc>
          <w:tcPr>
            <w:tcW w:w="3661" w:type="dxa"/>
          </w:tcPr>
          <w:p w:rsidR="007970FF" w:rsidRPr="007970FF" w:rsidRDefault="007970FF" w:rsidP="004A07BB">
            <w:pPr>
              <w:pStyle w:val="10"/>
              <w:keepNext/>
              <w:keepLines/>
              <w:shd w:val="clear" w:color="auto" w:fill="auto"/>
              <w:spacing w:after="0" w:line="240" w:lineRule="auto"/>
              <w:ind w:right="9"/>
              <w:rPr>
                <w:b w:val="0"/>
                <w:lang w:val="ru-RU"/>
              </w:rPr>
            </w:pPr>
            <w:r w:rsidRPr="007970FF">
              <w:rPr>
                <w:b w:val="0"/>
                <w:lang w:val="ru-RU"/>
              </w:rPr>
              <w:t>УТВЕРЖДАЮ</w:t>
            </w:r>
          </w:p>
          <w:p w:rsidR="007970FF" w:rsidRDefault="007970FF" w:rsidP="004A07BB">
            <w:pPr>
              <w:pStyle w:val="10"/>
              <w:keepNext/>
              <w:keepLines/>
              <w:shd w:val="clear" w:color="auto" w:fill="auto"/>
              <w:spacing w:after="0" w:line="240" w:lineRule="auto"/>
              <w:ind w:right="9"/>
              <w:rPr>
                <w:b w:val="0"/>
                <w:lang w:val="ru-RU"/>
              </w:rPr>
            </w:pPr>
            <w:r w:rsidRPr="007970FF">
              <w:rPr>
                <w:b w:val="0"/>
                <w:lang w:val="ru-RU"/>
              </w:rPr>
              <w:t>Директор МОУ «СОШ № 1»</w:t>
            </w:r>
          </w:p>
          <w:p w:rsidR="007970FF" w:rsidRPr="007970FF" w:rsidRDefault="007970FF" w:rsidP="004A07BB">
            <w:pPr>
              <w:pStyle w:val="10"/>
              <w:keepNext/>
              <w:keepLines/>
              <w:shd w:val="clear" w:color="auto" w:fill="auto"/>
              <w:spacing w:after="0" w:line="240" w:lineRule="auto"/>
              <w:ind w:right="9"/>
              <w:rPr>
                <w:b w:val="0"/>
                <w:lang w:val="ru-RU"/>
              </w:rPr>
            </w:pPr>
          </w:p>
          <w:p w:rsidR="007970FF" w:rsidRPr="007970FF" w:rsidRDefault="007970FF" w:rsidP="004A07BB">
            <w:pPr>
              <w:pStyle w:val="10"/>
              <w:keepNext/>
              <w:keepLines/>
              <w:shd w:val="clear" w:color="auto" w:fill="auto"/>
              <w:spacing w:after="0" w:line="240" w:lineRule="auto"/>
              <w:ind w:right="9"/>
              <w:rPr>
                <w:b w:val="0"/>
                <w:lang w:val="ru-RU"/>
              </w:rPr>
            </w:pPr>
            <w:r>
              <w:rPr>
                <w:b w:val="0"/>
                <w:lang w:val="ru-RU"/>
              </w:rPr>
              <w:t>_________/</w:t>
            </w:r>
            <w:r w:rsidR="00CD2F1A">
              <w:rPr>
                <w:b w:val="0"/>
                <w:lang w:val="ru-RU"/>
              </w:rPr>
              <w:t xml:space="preserve">С.Н. </w:t>
            </w:r>
            <w:proofErr w:type="spellStart"/>
            <w:r w:rsidR="00CD2F1A">
              <w:rPr>
                <w:b w:val="0"/>
                <w:lang w:val="ru-RU"/>
              </w:rPr>
              <w:t>Риг</w:t>
            </w:r>
            <w:r w:rsidR="009F52F5">
              <w:rPr>
                <w:b w:val="0"/>
                <w:lang w:val="ru-RU"/>
              </w:rPr>
              <w:t>и</w:t>
            </w:r>
            <w:r w:rsidR="00CD2F1A">
              <w:rPr>
                <w:b w:val="0"/>
                <w:lang w:val="ru-RU"/>
              </w:rPr>
              <w:t>на</w:t>
            </w:r>
            <w:proofErr w:type="spellEnd"/>
            <w:r>
              <w:rPr>
                <w:b w:val="0"/>
                <w:lang w:val="ru-RU"/>
              </w:rPr>
              <w:t>/</w:t>
            </w:r>
          </w:p>
          <w:p w:rsidR="007970FF" w:rsidRDefault="007970FF" w:rsidP="004A07BB">
            <w:pPr>
              <w:pStyle w:val="10"/>
              <w:keepNext/>
              <w:keepLines/>
              <w:shd w:val="clear" w:color="auto" w:fill="auto"/>
              <w:spacing w:after="0" w:line="240" w:lineRule="auto"/>
              <w:ind w:right="9"/>
              <w:rPr>
                <w:b w:val="0"/>
                <w:lang w:val="ru-RU"/>
              </w:rPr>
            </w:pPr>
            <w:r w:rsidRPr="007970FF">
              <w:rPr>
                <w:b w:val="0"/>
                <w:lang w:val="ru-RU"/>
              </w:rPr>
              <w:t xml:space="preserve">Приказ № </w:t>
            </w:r>
            <w:r w:rsidR="008E3B23">
              <w:rPr>
                <w:b w:val="0"/>
                <w:lang w:val="en-US"/>
              </w:rPr>
              <w:t>77</w:t>
            </w:r>
            <w:r w:rsidRPr="007970FF">
              <w:rPr>
                <w:b w:val="0"/>
                <w:lang w:val="ru-RU"/>
              </w:rPr>
              <w:t xml:space="preserve"> от </w:t>
            </w:r>
            <w:r w:rsidR="008E3B23">
              <w:rPr>
                <w:b w:val="0"/>
                <w:lang w:val="en-US"/>
              </w:rPr>
              <w:t>19</w:t>
            </w:r>
            <w:r w:rsidR="00CD2F1A">
              <w:rPr>
                <w:b w:val="0"/>
                <w:lang w:val="ru-RU"/>
              </w:rPr>
              <w:t>.0</w:t>
            </w:r>
            <w:r w:rsidR="008E3B23">
              <w:rPr>
                <w:b w:val="0"/>
                <w:lang w:val="en-US"/>
              </w:rPr>
              <w:t>5</w:t>
            </w:r>
            <w:r w:rsidR="00CD2F1A">
              <w:rPr>
                <w:b w:val="0"/>
                <w:lang w:val="ru-RU"/>
              </w:rPr>
              <w:t>.20</w:t>
            </w:r>
            <w:r w:rsidR="008E3B23">
              <w:rPr>
                <w:b w:val="0"/>
                <w:lang w:val="en-US"/>
              </w:rPr>
              <w:t>2</w:t>
            </w:r>
            <w:r w:rsidR="00CD2F1A">
              <w:rPr>
                <w:b w:val="0"/>
                <w:lang w:val="ru-RU"/>
              </w:rPr>
              <w:t>1г.</w:t>
            </w:r>
          </w:p>
          <w:p w:rsidR="007970FF" w:rsidRPr="007970FF" w:rsidRDefault="007970FF" w:rsidP="004A07BB">
            <w:pPr>
              <w:pStyle w:val="10"/>
              <w:keepNext/>
              <w:keepLines/>
              <w:shd w:val="clear" w:color="auto" w:fill="auto"/>
              <w:spacing w:after="0" w:line="240" w:lineRule="auto"/>
              <w:ind w:right="9"/>
              <w:rPr>
                <w:b w:val="0"/>
                <w:lang w:val="ru-RU"/>
              </w:rPr>
            </w:pPr>
          </w:p>
        </w:tc>
      </w:tr>
    </w:tbl>
    <w:p w:rsidR="007970FF" w:rsidRDefault="007970FF" w:rsidP="004A07BB">
      <w:pPr>
        <w:pStyle w:val="10"/>
        <w:keepNext/>
        <w:keepLines/>
        <w:shd w:val="clear" w:color="auto" w:fill="auto"/>
        <w:spacing w:after="0" w:line="240" w:lineRule="auto"/>
        <w:ind w:right="9"/>
        <w:jc w:val="center"/>
        <w:rPr>
          <w:spacing w:val="0"/>
          <w:sz w:val="32"/>
          <w:szCs w:val="32"/>
          <w:lang w:val="ru-RU"/>
        </w:rPr>
      </w:pPr>
      <w:bookmarkStart w:id="1" w:name="_GoBack"/>
      <w:bookmarkEnd w:id="1"/>
    </w:p>
    <w:p w:rsidR="00010BE7" w:rsidRDefault="00B53CC3" w:rsidP="004A07BB">
      <w:pPr>
        <w:pStyle w:val="10"/>
        <w:keepNext/>
        <w:keepLines/>
        <w:shd w:val="clear" w:color="auto" w:fill="auto"/>
        <w:spacing w:after="0" w:line="240" w:lineRule="auto"/>
        <w:ind w:right="9"/>
        <w:jc w:val="center"/>
        <w:rPr>
          <w:spacing w:val="0"/>
          <w:sz w:val="32"/>
          <w:szCs w:val="32"/>
          <w:lang w:val="ru-RU"/>
        </w:rPr>
      </w:pPr>
      <w:r w:rsidRPr="007970FF">
        <w:rPr>
          <w:spacing w:val="0"/>
          <w:sz w:val="32"/>
          <w:szCs w:val="32"/>
        </w:rPr>
        <w:t xml:space="preserve">Правила внутреннего трудового распорядка Муниципальное </w:t>
      </w:r>
      <w:r w:rsidR="007970FF" w:rsidRPr="007970FF">
        <w:rPr>
          <w:spacing w:val="0"/>
          <w:sz w:val="32"/>
          <w:szCs w:val="32"/>
          <w:lang w:val="ru-RU"/>
        </w:rPr>
        <w:t>обще</w:t>
      </w:r>
      <w:r w:rsidR="007970FF">
        <w:rPr>
          <w:spacing w:val="0"/>
          <w:sz w:val="32"/>
          <w:szCs w:val="32"/>
        </w:rPr>
        <w:t>о</w:t>
      </w:r>
      <w:proofErr w:type="spellStart"/>
      <w:r w:rsidR="007970FF" w:rsidRPr="007970FF">
        <w:rPr>
          <w:spacing w:val="0"/>
          <w:sz w:val="32"/>
          <w:szCs w:val="32"/>
          <w:lang w:val="ru-RU"/>
        </w:rPr>
        <w:t>бразовательное</w:t>
      </w:r>
      <w:proofErr w:type="spellEnd"/>
      <w:r w:rsidRPr="007970FF">
        <w:rPr>
          <w:spacing w:val="0"/>
          <w:sz w:val="32"/>
          <w:szCs w:val="32"/>
        </w:rPr>
        <w:t xml:space="preserve"> учреждение «Средняя </w:t>
      </w:r>
      <w:r w:rsidR="008532D9" w:rsidRPr="007970FF">
        <w:rPr>
          <w:spacing w:val="0"/>
          <w:sz w:val="32"/>
          <w:szCs w:val="32"/>
        </w:rPr>
        <w:t>общеобразовательная школа №</w:t>
      </w:r>
      <w:r w:rsidR="008532D9" w:rsidRPr="007970FF">
        <w:rPr>
          <w:spacing w:val="0"/>
          <w:sz w:val="32"/>
          <w:szCs w:val="32"/>
          <w:lang w:val="ru-RU"/>
        </w:rPr>
        <w:t>1 с углубленным изучением английского языка</w:t>
      </w:r>
      <w:r w:rsidRPr="007970FF">
        <w:rPr>
          <w:spacing w:val="0"/>
          <w:sz w:val="32"/>
          <w:szCs w:val="32"/>
        </w:rPr>
        <w:t>»</w:t>
      </w:r>
      <w:bookmarkEnd w:id="0"/>
    </w:p>
    <w:p w:rsidR="007970FF" w:rsidRPr="007970FF" w:rsidRDefault="007970FF" w:rsidP="00826B59">
      <w:pPr>
        <w:pStyle w:val="10"/>
        <w:keepNext/>
        <w:keepLines/>
        <w:shd w:val="clear" w:color="auto" w:fill="auto"/>
        <w:spacing w:after="0" w:line="240" w:lineRule="auto"/>
        <w:ind w:right="9"/>
        <w:rPr>
          <w:spacing w:val="0"/>
          <w:sz w:val="32"/>
          <w:szCs w:val="32"/>
          <w:lang w:val="ru-RU"/>
        </w:rPr>
      </w:pPr>
    </w:p>
    <w:p w:rsidR="0042778D" w:rsidRPr="0042778D" w:rsidRDefault="00B53CC3" w:rsidP="004A07BB">
      <w:pPr>
        <w:pStyle w:val="22"/>
        <w:keepNext/>
        <w:keepLines/>
        <w:shd w:val="clear" w:color="auto" w:fill="auto"/>
        <w:spacing w:before="0" w:after="0" w:line="240" w:lineRule="auto"/>
        <w:ind w:left="3560"/>
        <w:rPr>
          <w:sz w:val="24"/>
          <w:szCs w:val="24"/>
          <w:lang w:val="ru-RU"/>
        </w:rPr>
      </w:pPr>
      <w:bookmarkStart w:id="2" w:name="bookmark1"/>
      <w:r w:rsidRPr="007970FF">
        <w:rPr>
          <w:sz w:val="24"/>
          <w:szCs w:val="24"/>
        </w:rPr>
        <w:t>1. Общие положения</w:t>
      </w:r>
      <w:bookmarkEnd w:id="2"/>
    </w:p>
    <w:p w:rsidR="007970FF" w:rsidRDefault="00B53CC3" w:rsidP="004A07BB">
      <w:pPr>
        <w:pStyle w:val="11"/>
        <w:numPr>
          <w:ilvl w:val="0"/>
          <w:numId w:val="13"/>
        </w:numPr>
        <w:shd w:val="clear" w:color="auto" w:fill="auto"/>
        <w:tabs>
          <w:tab w:val="left" w:pos="8617"/>
        </w:tabs>
        <w:spacing w:before="0" w:after="0" w:line="240" w:lineRule="auto"/>
        <w:ind w:right="20"/>
        <w:rPr>
          <w:sz w:val="24"/>
          <w:szCs w:val="24"/>
          <w:lang w:val="ru-RU"/>
        </w:rPr>
      </w:pPr>
      <w:r w:rsidRPr="007970FF">
        <w:rPr>
          <w:sz w:val="24"/>
          <w:szCs w:val="24"/>
        </w:rPr>
        <w:t xml:space="preserve">Настоящие правила внутреннего трудового распорядка устанавливают взаимные права и обязанности работодателя (школы) и работников, ответственность </w:t>
      </w:r>
      <w:r w:rsidR="008532D9" w:rsidRPr="007970FF">
        <w:rPr>
          <w:sz w:val="24"/>
          <w:szCs w:val="24"/>
        </w:rPr>
        <w:t xml:space="preserve">за их соблюдение </w:t>
      </w:r>
      <w:r w:rsidR="007970FF">
        <w:rPr>
          <w:sz w:val="24"/>
          <w:szCs w:val="24"/>
        </w:rPr>
        <w:t>и исполнение.</w:t>
      </w:r>
      <w:r w:rsidR="007970FF">
        <w:rPr>
          <w:sz w:val="24"/>
          <w:szCs w:val="24"/>
          <w:lang w:val="ru-RU"/>
        </w:rPr>
        <w:t xml:space="preserve"> </w:t>
      </w:r>
      <w:r w:rsidRPr="007970FF">
        <w:rPr>
          <w:sz w:val="24"/>
          <w:szCs w:val="24"/>
        </w:rPr>
        <w:t xml:space="preserve">Правила внутреннего </w:t>
      </w:r>
      <w:r w:rsidR="00D4331B" w:rsidRPr="007970FF">
        <w:rPr>
          <w:sz w:val="24"/>
          <w:szCs w:val="24"/>
        </w:rPr>
        <w:t>распорядка, принимаются Общим</w:t>
      </w:r>
      <w:r w:rsidR="00D4331B" w:rsidRPr="007970FF">
        <w:rPr>
          <w:sz w:val="24"/>
          <w:szCs w:val="24"/>
          <w:lang w:val="ru-RU"/>
        </w:rPr>
        <w:t xml:space="preserve"> </w:t>
      </w:r>
      <w:r w:rsidRPr="007970FF">
        <w:rPr>
          <w:sz w:val="24"/>
          <w:szCs w:val="24"/>
        </w:rPr>
        <w:t>собранием работников школы по представлению администрации.</w:t>
      </w:r>
    </w:p>
    <w:p w:rsidR="008E75BA" w:rsidRDefault="008E75BA" w:rsidP="004A07BB">
      <w:pPr>
        <w:pStyle w:val="11"/>
        <w:shd w:val="clear" w:color="auto" w:fill="auto"/>
        <w:tabs>
          <w:tab w:val="left" w:pos="8617"/>
        </w:tabs>
        <w:spacing w:before="0" w:after="0" w:line="240" w:lineRule="auto"/>
        <w:ind w:left="380" w:right="20"/>
        <w:rPr>
          <w:sz w:val="24"/>
          <w:szCs w:val="24"/>
          <w:lang w:val="ru-RU"/>
        </w:rPr>
      </w:pPr>
    </w:p>
    <w:p w:rsidR="008E75BA" w:rsidRPr="008E75BA" w:rsidRDefault="008E75BA" w:rsidP="004A07BB">
      <w:pPr>
        <w:pStyle w:val="ab"/>
        <w:numPr>
          <w:ilvl w:val="0"/>
          <w:numId w:val="13"/>
        </w:numPr>
        <w:tabs>
          <w:tab w:val="left" w:pos="851"/>
        </w:tabs>
        <w:jc w:val="center"/>
        <w:rPr>
          <w:rFonts w:ascii="Times New Roman" w:eastAsiaTheme="minorHAnsi" w:hAnsi="Times New Roman" w:cs="Times New Roman"/>
          <w:b/>
          <w:color w:val="auto"/>
          <w:lang w:val="ru-RU" w:eastAsia="en-US"/>
        </w:rPr>
      </w:pPr>
      <w:r w:rsidRPr="008E75BA">
        <w:rPr>
          <w:rFonts w:ascii="Times New Roman" w:eastAsiaTheme="minorHAnsi" w:hAnsi="Times New Roman" w:cs="Times New Roman"/>
          <w:b/>
          <w:color w:val="auto"/>
          <w:lang w:val="ru-RU" w:eastAsia="en-US"/>
        </w:rPr>
        <w:t>Порядок приема работников</w:t>
      </w:r>
    </w:p>
    <w:p w:rsidR="004A07BB" w:rsidRDefault="008E75BA" w:rsidP="004A07BB">
      <w:pPr>
        <w:pStyle w:val="ab"/>
        <w:numPr>
          <w:ilvl w:val="1"/>
          <w:numId w:val="17"/>
        </w:numPr>
        <w:tabs>
          <w:tab w:val="left" w:pos="0"/>
        </w:tabs>
        <w:ind w:left="0" w:firstLine="0"/>
        <w:jc w:val="both"/>
        <w:rPr>
          <w:rFonts w:ascii="Times New Roman" w:eastAsiaTheme="minorHAnsi" w:hAnsi="Times New Roman" w:cs="Times New Roman"/>
          <w:color w:val="auto"/>
          <w:lang w:val="ru-RU" w:eastAsia="en-US"/>
        </w:rPr>
      </w:pPr>
      <w:r w:rsidRPr="004A07BB">
        <w:rPr>
          <w:rFonts w:ascii="Times New Roman" w:eastAsiaTheme="minorHAnsi" w:hAnsi="Times New Roman" w:cs="Times New Roman"/>
          <w:color w:val="auto"/>
          <w:lang w:val="ru-RU" w:eastAsia="en-US"/>
        </w:rPr>
        <w:t>Работники реализуют право на труд путем заключения письменного трудового договора. Трудовой договор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w:t>
      </w:r>
      <w:r w:rsidR="004A07BB">
        <w:rPr>
          <w:rFonts w:ascii="Times New Roman" w:eastAsiaTheme="minorHAnsi" w:hAnsi="Times New Roman" w:cs="Times New Roman"/>
          <w:color w:val="auto"/>
          <w:lang w:val="ru-RU" w:eastAsia="en-US"/>
        </w:rPr>
        <w:t>вора, хранящемся у Работодателя.</w:t>
      </w:r>
    </w:p>
    <w:p w:rsidR="004A07BB" w:rsidRDefault="008E75BA" w:rsidP="004A07BB">
      <w:pPr>
        <w:pStyle w:val="ab"/>
        <w:numPr>
          <w:ilvl w:val="1"/>
          <w:numId w:val="17"/>
        </w:numPr>
        <w:tabs>
          <w:tab w:val="left" w:pos="0"/>
        </w:tabs>
        <w:ind w:left="0" w:firstLine="0"/>
        <w:jc w:val="both"/>
        <w:rPr>
          <w:rFonts w:ascii="Times New Roman" w:eastAsiaTheme="minorHAnsi" w:hAnsi="Times New Roman" w:cs="Times New Roman"/>
          <w:color w:val="auto"/>
          <w:lang w:val="ru-RU" w:eastAsia="en-US"/>
        </w:rPr>
      </w:pPr>
      <w:r w:rsidRPr="004A07BB">
        <w:rPr>
          <w:rFonts w:ascii="Times New Roman" w:eastAsiaTheme="minorHAnsi" w:hAnsi="Times New Roman" w:cs="Times New Roman"/>
          <w:color w:val="auto"/>
          <w:lang w:val="ru-RU" w:eastAsia="en-US"/>
        </w:rPr>
        <w:t xml:space="preserve">При приеме на работу (до подписания трудового договора) Работодатель обязан ознакомить Работника под подпись с Уставом </w:t>
      </w:r>
      <w:r w:rsidR="0056465F" w:rsidRPr="004A07BB">
        <w:rPr>
          <w:rFonts w:ascii="Times New Roman" w:eastAsiaTheme="minorHAnsi" w:hAnsi="Times New Roman" w:cs="Times New Roman"/>
          <w:color w:val="auto"/>
          <w:lang w:val="ru-RU" w:eastAsia="en-US"/>
        </w:rPr>
        <w:t>школы</w:t>
      </w:r>
      <w:r w:rsidRPr="004A07BB">
        <w:rPr>
          <w:rFonts w:ascii="Times New Roman" w:eastAsiaTheme="minorHAnsi" w:hAnsi="Times New Roman" w:cs="Times New Roman"/>
          <w:color w:val="auto"/>
          <w:lang w:val="ru-RU" w:eastAsia="en-US"/>
        </w:rPr>
        <w:t>, настоящими Правилами, коллективным договором, должностной инструкцией, иными локальными нормативными актами, непосредственно связанными с трудовой деятельностью Работника.</w:t>
      </w:r>
    </w:p>
    <w:p w:rsidR="008E75BA" w:rsidRPr="004A07BB" w:rsidRDefault="008E75BA" w:rsidP="004A07BB">
      <w:pPr>
        <w:pStyle w:val="ab"/>
        <w:numPr>
          <w:ilvl w:val="1"/>
          <w:numId w:val="17"/>
        </w:numPr>
        <w:tabs>
          <w:tab w:val="left" w:pos="0"/>
        </w:tabs>
        <w:ind w:left="0" w:firstLine="0"/>
        <w:jc w:val="both"/>
        <w:rPr>
          <w:rFonts w:ascii="Times New Roman" w:eastAsiaTheme="minorHAnsi" w:hAnsi="Times New Roman" w:cs="Times New Roman"/>
          <w:color w:val="auto"/>
          <w:lang w:val="ru-RU" w:eastAsia="en-US"/>
        </w:rPr>
      </w:pPr>
      <w:r w:rsidRPr="004A07BB">
        <w:rPr>
          <w:rFonts w:ascii="Times New Roman" w:eastAsiaTheme="minorHAnsi" w:hAnsi="Times New Roman" w:cs="Times New Roman"/>
          <w:color w:val="auto"/>
          <w:lang w:val="ru-RU" w:eastAsia="en-US"/>
        </w:rPr>
        <w:t>При заключении трудового договора лицо, поступающее на работу, предъявляет Работодателю:</w:t>
      </w:r>
    </w:p>
    <w:p w:rsidR="008E75BA" w:rsidRPr="008E75BA" w:rsidRDefault="008E75BA" w:rsidP="004A07BB">
      <w:pPr>
        <w:tabs>
          <w:tab w:val="left" w:pos="851"/>
        </w:tabs>
        <w:ind w:left="340"/>
        <w:jc w:val="both"/>
        <w:rPr>
          <w:rFonts w:ascii="Times New Roman" w:eastAsiaTheme="minorHAnsi" w:hAnsi="Times New Roman" w:cs="Times New Roman"/>
          <w:color w:val="auto"/>
          <w:lang w:val="ru-RU" w:eastAsia="en-US"/>
        </w:rPr>
      </w:pPr>
      <w:r w:rsidRPr="008E75BA">
        <w:rPr>
          <w:rFonts w:ascii="Times New Roman" w:eastAsiaTheme="minorHAnsi" w:hAnsi="Times New Roman" w:cs="Times New Roman"/>
          <w:color w:val="auto"/>
          <w:lang w:val="ru-RU" w:eastAsia="en-US"/>
        </w:rPr>
        <w:t>- паспорт или иной документ, удостоверяющий личность;</w:t>
      </w:r>
    </w:p>
    <w:p w:rsidR="008E75BA" w:rsidRPr="008E75BA" w:rsidRDefault="008E75BA" w:rsidP="004A07BB">
      <w:pPr>
        <w:widowControl w:val="0"/>
        <w:autoSpaceDE w:val="0"/>
        <w:autoSpaceDN w:val="0"/>
        <w:adjustRightInd w:val="0"/>
        <w:ind w:left="340"/>
        <w:jc w:val="both"/>
        <w:rPr>
          <w:rFonts w:ascii="Times New Roman" w:eastAsia="Times New Roman" w:hAnsi="Times New Roman" w:cs="Times New Roman"/>
          <w:color w:val="auto"/>
          <w:lang w:val="uk-UA" w:eastAsia="uk-UA"/>
        </w:rPr>
      </w:pPr>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трудовую</w:t>
      </w:r>
      <w:proofErr w:type="spellEnd"/>
      <w:r w:rsidRPr="008E75BA">
        <w:rPr>
          <w:rFonts w:ascii="Times New Roman" w:eastAsia="Times New Roman" w:hAnsi="Times New Roman" w:cs="Times New Roman"/>
          <w:color w:val="auto"/>
          <w:lang w:val="uk-UA" w:eastAsia="uk-UA"/>
        </w:rPr>
        <w:t xml:space="preserve"> книжку, за </w:t>
      </w:r>
      <w:proofErr w:type="spellStart"/>
      <w:r w:rsidRPr="008E75BA">
        <w:rPr>
          <w:rFonts w:ascii="Times New Roman" w:eastAsia="Times New Roman" w:hAnsi="Times New Roman" w:cs="Times New Roman"/>
          <w:color w:val="auto"/>
          <w:lang w:val="uk-UA" w:eastAsia="uk-UA"/>
        </w:rPr>
        <w:t>исключением</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случаев</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когда</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трудовой</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договор</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заключается</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впервые</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или</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Работник</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поступает</w:t>
      </w:r>
      <w:proofErr w:type="spellEnd"/>
      <w:r w:rsidRPr="008E75BA">
        <w:rPr>
          <w:rFonts w:ascii="Times New Roman" w:eastAsia="Times New Roman" w:hAnsi="Times New Roman" w:cs="Times New Roman"/>
          <w:color w:val="auto"/>
          <w:lang w:val="uk-UA" w:eastAsia="uk-UA"/>
        </w:rPr>
        <w:t xml:space="preserve"> на </w:t>
      </w:r>
      <w:proofErr w:type="spellStart"/>
      <w:r w:rsidRPr="008E75BA">
        <w:rPr>
          <w:rFonts w:ascii="Times New Roman" w:eastAsia="Times New Roman" w:hAnsi="Times New Roman" w:cs="Times New Roman"/>
          <w:color w:val="auto"/>
          <w:lang w:val="uk-UA" w:eastAsia="uk-UA"/>
        </w:rPr>
        <w:t>работу</w:t>
      </w:r>
      <w:proofErr w:type="spellEnd"/>
      <w:r w:rsidRPr="008E75BA">
        <w:rPr>
          <w:rFonts w:ascii="Times New Roman" w:eastAsia="Times New Roman" w:hAnsi="Times New Roman" w:cs="Times New Roman"/>
          <w:color w:val="auto"/>
          <w:lang w:val="uk-UA" w:eastAsia="uk-UA"/>
        </w:rPr>
        <w:t xml:space="preserve"> на </w:t>
      </w:r>
      <w:proofErr w:type="spellStart"/>
      <w:r w:rsidRPr="008E75BA">
        <w:rPr>
          <w:rFonts w:ascii="Times New Roman" w:eastAsia="Times New Roman" w:hAnsi="Times New Roman" w:cs="Times New Roman"/>
          <w:color w:val="auto"/>
          <w:lang w:val="uk-UA" w:eastAsia="uk-UA"/>
        </w:rPr>
        <w:t>условиях</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совместительства</w:t>
      </w:r>
      <w:proofErr w:type="spellEnd"/>
      <w:r w:rsidRPr="008E75BA">
        <w:rPr>
          <w:rFonts w:ascii="Times New Roman" w:eastAsia="Times New Roman" w:hAnsi="Times New Roman" w:cs="Times New Roman"/>
          <w:color w:val="auto"/>
          <w:lang w:val="uk-UA" w:eastAsia="uk-UA"/>
        </w:rPr>
        <w:t>;</w:t>
      </w:r>
    </w:p>
    <w:p w:rsidR="008E75BA" w:rsidRPr="008E75BA" w:rsidRDefault="008E75BA" w:rsidP="004A07BB">
      <w:pPr>
        <w:widowControl w:val="0"/>
        <w:autoSpaceDE w:val="0"/>
        <w:autoSpaceDN w:val="0"/>
        <w:adjustRightInd w:val="0"/>
        <w:ind w:left="340"/>
        <w:jc w:val="both"/>
        <w:rPr>
          <w:rFonts w:ascii="Times New Roman" w:eastAsia="Times New Roman" w:hAnsi="Times New Roman" w:cs="Times New Roman"/>
          <w:color w:val="auto"/>
          <w:lang w:val="uk-UA" w:eastAsia="uk-UA"/>
        </w:rPr>
      </w:pPr>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страховое</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свидетельство</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обязательного</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пенсионного</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страхования</w:t>
      </w:r>
      <w:proofErr w:type="spellEnd"/>
      <w:r w:rsidRPr="008E75BA">
        <w:rPr>
          <w:rFonts w:ascii="Times New Roman" w:eastAsia="Times New Roman" w:hAnsi="Times New Roman" w:cs="Times New Roman"/>
          <w:color w:val="auto"/>
          <w:lang w:val="uk-UA" w:eastAsia="uk-UA"/>
        </w:rPr>
        <w:t xml:space="preserve">, за </w:t>
      </w:r>
      <w:proofErr w:type="spellStart"/>
      <w:r w:rsidRPr="008E75BA">
        <w:rPr>
          <w:rFonts w:ascii="Times New Roman" w:eastAsia="Times New Roman" w:hAnsi="Times New Roman" w:cs="Times New Roman"/>
          <w:color w:val="auto"/>
          <w:lang w:val="uk-UA" w:eastAsia="uk-UA"/>
        </w:rPr>
        <w:t>исключением</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случаев</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когда</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трудовой</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договор</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заключается</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впервые</w:t>
      </w:r>
      <w:proofErr w:type="spellEnd"/>
      <w:r w:rsidRPr="008E75BA">
        <w:rPr>
          <w:rFonts w:ascii="Times New Roman" w:eastAsia="Times New Roman" w:hAnsi="Times New Roman" w:cs="Times New Roman"/>
          <w:color w:val="auto"/>
          <w:lang w:val="uk-UA" w:eastAsia="uk-UA"/>
        </w:rPr>
        <w:t>;</w:t>
      </w:r>
    </w:p>
    <w:p w:rsidR="008E75BA" w:rsidRPr="008E75BA" w:rsidRDefault="008E75BA" w:rsidP="004A07BB">
      <w:pPr>
        <w:widowControl w:val="0"/>
        <w:autoSpaceDE w:val="0"/>
        <w:autoSpaceDN w:val="0"/>
        <w:adjustRightInd w:val="0"/>
        <w:ind w:left="340"/>
        <w:jc w:val="both"/>
        <w:rPr>
          <w:rFonts w:ascii="Times New Roman" w:eastAsia="Times New Roman" w:hAnsi="Times New Roman" w:cs="Times New Roman"/>
          <w:color w:val="auto"/>
          <w:lang w:val="uk-UA" w:eastAsia="uk-UA"/>
        </w:rPr>
      </w:pPr>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документы</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воинского</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учета</w:t>
      </w:r>
      <w:proofErr w:type="spellEnd"/>
      <w:r w:rsidRPr="008E75BA">
        <w:rPr>
          <w:rFonts w:ascii="Times New Roman" w:eastAsia="Times New Roman" w:hAnsi="Times New Roman" w:cs="Times New Roman"/>
          <w:color w:val="auto"/>
          <w:lang w:val="uk-UA" w:eastAsia="uk-UA"/>
        </w:rPr>
        <w:t xml:space="preserve"> - для </w:t>
      </w:r>
      <w:proofErr w:type="spellStart"/>
      <w:r w:rsidRPr="008E75BA">
        <w:rPr>
          <w:rFonts w:ascii="Times New Roman" w:eastAsia="Times New Roman" w:hAnsi="Times New Roman" w:cs="Times New Roman"/>
          <w:color w:val="auto"/>
          <w:lang w:val="uk-UA" w:eastAsia="uk-UA"/>
        </w:rPr>
        <w:t>военнообязанных</w:t>
      </w:r>
      <w:proofErr w:type="spellEnd"/>
      <w:r w:rsidRPr="008E75BA">
        <w:rPr>
          <w:rFonts w:ascii="Times New Roman" w:eastAsia="Times New Roman" w:hAnsi="Times New Roman" w:cs="Times New Roman"/>
          <w:color w:val="auto"/>
          <w:lang w:val="uk-UA" w:eastAsia="uk-UA"/>
        </w:rPr>
        <w:t xml:space="preserve"> и </w:t>
      </w:r>
      <w:proofErr w:type="spellStart"/>
      <w:r w:rsidRPr="008E75BA">
        <w:rPr>
          <w:rFonts w:ascii="Times New Roman" w:eastAsia="Times New Roman" w:hAnsi="Times New Roman" w:cs="Times New Roman"/>
          <w:color w:val="auto"/>
          <w:lang w:val="uk-UA" w:eastAsia="uk-UA"/>
        </w:rPr>
        <w:t>лиц</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подлежащих</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призыву</w:t>
      </w:r>
      <w:proofErr w:type="spellEnd"/>
      <w:r w:rsidRPr="008E75BA">
        <w:rPr>
          <w:rFonts w:ascii="Times New Roman" w:eastAsia="Times New Roman" w:hAnsi="Times New Roman" w:cs="Times New Roman"/>
          <w:color w:val="auto"/>
          <w:lang w:val="uk-UA" w:eastAsia="uk-UA"/>
        </w:rPr>
        <w:t xml:space="preserve"> на </w:t>
      </w:r>
      <w:proofErr w:type="spellStart"/>
      <w:r w:rsidRPr="008E75BA">
        <w:rPr>
          <w:rFonts w:ascii="Times New Roman" w:eastAsia="Times New Roman" w:hAnsi="Times New Roman" w:cs="Times New Roman"/>
          <w:color w:val="auto"/>
          <w:lang w:val="uk-UA" w:eastAsia="uk-UA"/>
        </w:rPr>
        <w:t>военную</w:t>
      </w:r>
      <w:proofErr w:type="spellEnd"/>
      <w:r w:rsidRPr="008E75BA">
        <w:rPr>
          <w:rFonts w:ascii="Times New Roman" w:eastAsia="Times New Roman" w:hAnsi="Times New Roman" w:cs="Times New Roman"/>
          <w:color w:val="auto"/>
          <w:lang w:val="uk-UA" w:eastAsia="uk-UA"/>
        </w:rPr>
        <w:t xml:space="preserve"> службу;</w:t>
      </w:r>
    </w:p>
    <w:p w:rsidR="008E75BA" w:rsidRPr="008E75BA" w:rsidRDefault="008E75BA" w:rsidP="004A07BB">
      <w:pPr>
        <w:widowControl w:val="0"/>
        <w:autoSpaceDE w:val="0"/>
        <w:autoSpaceDN w:val="0"/>
        <w:adjustRightInd w:val="0"/>
        <w:ind w:left="340"/>
        <w:jc w:val="both"/>
        <w:rPr>
          <w:rFonts w:ascii="Times New Roman" w:eastAsia="Times New Roman" w:hAnsi="Times New Roman" w:cs="Times New Roman"/>
          <w:color w:val="auto"/>
          <w:lang w:val="ru-RU" w:eastAsia="uk-UA"/>
        </w:rPr>
      </w:pPr>
      <w:r w:rsidRPr="008E75BA">
        <w:rPr>
          <w:rFonts w:ascii="Times New Roman" w:eastAsia="Times New Roman" w:hAnsi="Times New Roman" w:cs="Times New Roman"/>
          <w:color w:val="auto"/>
          <w:lang w:val="uk-UA" w:eastAsia="uk-UA"/>
        </w:rPr>
        <w:t xml:space="preserve">- документ об </w:t>
      </w:r>
      <w:proofErr w:type="spellStart"/>
      <w:r w:rsidRPr="008E75BA">
        <w:rPr>
          <w:rFonts w:ascii="Times New Roman" w:eastAsia="Times New Roman" w:hAnsi="Times New Roman" w:cs="Times New Roman"/>
          <w:color w:val="auto"/>
          <w:lang w:val="uk-UA" w:eastAsia="uk-UA"/>
        </w:rPr>
        <w:t>образовании</w:t>
      </w:r>
      <w:proofErr w:type="spellEnd"/>
      <w:r w:rsidRPr="008E75BA">
        <w:rPr>
          <w:rFonts w:ascii="Times New Roman" w:eastAsia="Times New Roman" w:hAnsi="Times New Roman" w:cs="Times New Roman"/>
          <w:color w:val="auto"/>
          <w:lang w:val="uk-UA" w:eastAsia="uk-UA"/>
        </w:rPr>
        <w:t xml:space="preserve"> и (</w:t>
      </w:r>
      <w:proofErr w:type="spellStart"/>
      <w:r w:rsidRPr="008E75BA">
        <w:rPr>
          <w:rFonts w:ascii="Times New Roman" w:eastAsia="Times New Roman" w:hAnsi="Times New Roman" w:cs="Times New Roman"/>
          <w:color w:val="auto"/>
          <w:lang w:val="uk-UA" w:eastAsia="uk-UA"/>
        </w:rPr>
        <w:t>или</w:t>
      </w:r>
      <w:proofErr w:type="spellEnd"/>
      <w:r w:rsidRPr="008E75BA">
        <w:rPr>
          <w:rFonts w:ascii="Times New Roman" w:eastAsia="Times New Roman" w:hAnsi="Times New Roman" w:cs="Times New Roman"/>
          <w:color w:val="auto"/>
          <w:lang w:val="uk-UA" w:eastAsia="uk-UA"/>
        </w:rPr>
        <w:t xml:space="preserve">) о </w:t>
      </w:r>
      <w:proofErr w:type="spellStart"/>
      <w:r w:rsidRPr="008E75BA">
        <w:rPr>
          <w:rFonts w:ascii="Times New Roman" w:eastAsia="Times New Roman" w:hAnsi="Times New Roman" w:cs="Times New Roman"/>
          <w:color w:val="auto"/>
          <w:lang w:val="uk-UA" w:eastAsia="uk-UA"/>
        </w:rPr>
        <w:t>квалификации</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или</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наличии</w:t>
      </w:r>
      <w:proofErr w:type="spellEnd"/>
      <w:r w:rsidRPr="008E75BA">
        <w:rPr>
          <w:rFonts w:ascii="Times New Roman" w:eastAsia="Times New Roman" w:hAnsi="Times New Roman" w:cs="Times New Roman"/>
          <w:color w:val="auto"/>
          <w:lang w:val="uk-UA" w:eastAsia="uk-UA"/>
        </w:rPr>
        <w:t xml:space="preserve"> </w:t>
      </w:r>
      <w:proofErr w:type="spellStart"/>
      <w:r w:rsidRPr="008E75BA">
        <w:rPr>
          <w:rFonts w:ascii="Times New Roman" w:eastAsia="Times New Roman" w:hAnsi="Times New Roman" w:cs="Times New Roman"/>
          <w:color w:val="auto"/>
          <w:lang w:val="uk-UA" w:eastAsia="uk-UA"/>
        </w:rPr>
        <w:t>специальных</w:t>
      </w:r>
      <w:proofErr w:type="spellEnd"/>
      <w:r w:rsidRPr="008E75BA">
        <w:rPr>
          <w:rFonts w:ascii="Times New Roman" w:eastAsia="Times New Roman" w:hAnsi="Times New Roman" w:cs="Times New Roman"/>
          <w:color w:val="auto"/>
          <w:lang w:val="uk-UA" w:eastAsia="uk-UA"/>
        </w:rPr>
        <w:t xml:space="preserve"> знаний</w:t>
      </w:r>
      <w:r w:rsidRPr="008E75BA">
        <w:rPr>
          <w:rFonts w:ascii="Times New Roman" w:eastAsia="Times New Roman" w:hAnsi="Times New Roman" w:cs="Times New Roman"/>
          <w:color w:val="auto"/>
          <w:lang w:val="ru-RU" w:eastAsia="uk-UA"/>
        </w:rPr>
        <w:t>;</w:t>
      </w:r>
    </w:p>
    <w:p w:rsidR="008E75BA" w:rsidRPr="008E75BA" w:rsidRDefault="008E75BA" w:rsidP="004A07BB">
      <w:pPr>
        <w:tabs>
          <w:tab w:val="left" w:pos="851"/>
        </w:tabs>
        <w:ind w:left="340"/>
        <w:jc w:val="both"/>
        <w:rPr>
          <w:rFonts w:ascii="Times New Roman" w:eastAsiaTheme="minorHAnsi" w:hAnsi="Times New Roman" w:cs="Times New Roman"/>
          <w:color w:val="auto"/>
          <w:lang w:val="ru-RU" w:eastAsia="en-US"/>
        </w:rPr>
      </w:pPr>
      <w:r w:rsidRPr="008E75BA">
        <w:rPr>
          <w:rFonts w:ascii="Times New Roman" w:eastAsiaTheme="minorHAnsi" w:hAnsi="Times New Roman" w:cs="Times New Roman"/>
          <w:color w:val="auto"/>
          <w:lang w:val="ru-RU" w:eastAsia="en-US"/>
        </w:rPr>
        <w:t>- справку об отсутствии судимости и (или) факта уголовного преследования либо о прекращении уголовного преследования по реабилитирующим основаниям;</w:t>
      </w:r>
    </w:p>
    <w:p w:rsidR="004A07BB" w:rsidRDefault="008E75BA" w:rsidP="004A07BB">
      <w:pPr>
        <w:tabs>
          <w:tab w:val="left" w:pos="851"/>
        </w:tabs>
        <w:ind w:left="340"/>
        <w:jc w:val="both"/>
        <w:rPr>
          <w:rFonts w:ascii="Times New Roman" w:eastAsiaTheme="minorHAnsi" w:hAnsi="Times New Roman" w:cs="Times New Roman"/>
          <w:color w:val="auto"/>
          <w:lang w:val="ru-RU" w:eastAsia="en-US"/>
        </w:rPr>
      </w:pPr>
      <w:r w:rsidRPr="008E75BA">
        <w:rPr>
          <w:rFonts w:ascii="Times New Roman" w:eastAsiaTheme="minorHAnsi" w:hAnsi="Times New Roman" w:cs="Times New Roman"/>
          <w:color w:val="auto"/>
          <w:lang w:val="ru-RU" w:eastAsia="en-US"/>
        </w:rPr>
        <w:t>- медицинское заключение об отсутствии заболеваний,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w:t>
      </w:r>
      <w:r w:rsidR="004A07BB">
        <w:rPr>
          <w:rFonts w:ascii="Times New Roman" w:eastAsiaTheme="minorHAnsi" w:hAnsi="Times New Roman" w:cs="Times New Roman"/>
          <w:color w:val="auto"/>
          <w:lang w:val="ru-RU" w:eastAsia="en-US"/>
        </w:rPr>
        <w:t>анию в области здравоохранения.</w:t>
      </w:r>
    </w:p>
    <w:p w:rsidR="004A07BB" w:rsidRDefault="004A07BB" w:rsidP="004A07BB">
      <w:pPr>
        <w:tabs>
          <w:tab w:val="left" w:pos="851"/>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2.4. </w:t>
      </w:r>
      <w:r w:rsidR="008E75BA" w:rsidRPr="008E75BA">
        <w:rPr>
          <w:rFonts w:ascii="Times New Roman" w:eastAsiaTheme="minorHAnsi" w:hAnsi="Times New Roman" w:cs="Times New Roman"/>
          <w:color w:val="auto"/>
          <w:lang w:val="ru-RU" w:eastAsia="en-US"/>
        </w:rPr>
        <w:t xml:space="preserve">Лицо, поступающее на работу в качестве </w:t>
      </w:r>
      <w:r w:rsidR="008B5DC7">
        <w:rPr>
          <w:rFonts w:ascii="Times New Roman" w:eastAsiaTheme="minorHAnsi" w:hAnsi="Times New Roman" w:cs="Times New Roman"/>
          <w:color w:val="auto"/>
          <w:lang w:val="ru-RU" w:eastAsia="en-US"/>
        </w:rPr>
        <w:t>п</w:t>
      </w:r>
      <w:r w:rsidR="008E75BA" w:rsidRPr="008E75BA">
        <w:rPr>
          <w:rFonts w:ascii="Times New Roman" w:eastAsiaTheme="minorHAnsi" w:hAnsi="Times New Roman" w:cs="Times New Roman"/>
          <w:color w:val="auto"/>
          <w:lang w:val="ru-RU" w:eastAsia="en-US"/>
        </w:rPr>
        <w:t>едагог</w:t>
      </w:r>
      <w:r w:rsidR="008B5DC7">
        <w:rPr>
          <w:rFonts w:ascii="Times New Roman" w:eastAsiaTheme="minorHAnsi" w:hAnsi="Times New Roman" w:cs="Times New Roman"/>
          <w:color w:val="auto"/>
          <w:lang w:val="ru-RU" w:eastAsia="en-US"/>
        </w:rPr>
        <w:t>а,</w:t>
      </w:r>
      <w:r w:rsidR="008E75BA" w:rsidRPr="008E75BA">
        <w:rPr>
          <w:rFonts w:ascii="Times New Roman" w:eastAsiaTheme="minorHAnsi" w:hAnsi="Times New Roman" w:cs="Times New Roman"/>
          <w:color w:val="auto"/>
          <w:lang w:val="ru-RU" w:eastAsia="en-US"/>
        </w:rPr>
        <w:t xml:space="preserve"> должно иметь среднее профессиональное или высшее образование и отвечать квалификационным требованиям, указанным в квалификационных справочниках, и (или</w:t>
      </w:r>
      <w:r>
        <w:rPr>
          <w:rFonts w:ascii="Times New Roman" w:eastAsiaTheme="minorHAnsi" w:hAnsi="Times New Roman" w:cs="Times New Roman"/>
          <w:color w:val="auto"/>
          <w:lang w:val="ru-RU" w:eastAsia="en-US"/>
        </w:rPr>
        <w:t xml:space="preserve">) профессиональным стандартам. </w:t>
      </w:r>
    </w:p>
    <w:p w:rsidR="004A07BB" w:rsidRDefault="004A07BB" w:rsidP="004A07BB">
      <w:pPr>
        <w:tabs>
          <w:tab w:val="left" w:pos="851"/>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lastRenderedPageBreak/>
        <w:t xml:space="preserve">2.5. </w:t>
      </w:r>
      <w:r w:rsidR="008E75BA" w:rsidRPr="008E75BA">
        <w:rPr>
          <w:rFonts w:ascii="Times New Roman" w:eastAsiaTheme="minorHAnsi" w:hAnsi="Times New Roman" w:cs="Times New Roman"/>
          <w:color w:val="auto"/>
          <w:lang w:val="ru-RU" w:eastAsia="en-US"/>
        </w:rPr>
        <w:t>К педагогической деятельности не допускаются лица, лишенные права заниматься педагогической деятельностью в соответствии с вступившим в</w:t>
      </w:r>
      <w:r>
        <w:rPr>
          <w:rFonts w:ascii="Times New Roman" w:eastAsiaTheme="minorHAnsi" w:hAnsi="Times New Roman" w:cs="Times New Roman"/>
          <w:color w:val="auto"/>
          <w:lang w:val="ru-RU" w:eastAsia="en-US"/>
        </w:rPr>
        <w:t xml:space="preserve"> законную силу приговором суда.</w:t>
      </w:r>
    </w:p>
    <w:p w:rsidR="008E75BA" w:rsidRPr="008E75BA" w:rsidRDefault="004A07BB" w:rsidP="004A07BB">
      <w:pPr>
        <w:tabs>
          <w:tab w:val="left" w:pos="851"/>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2.6. </w:t>
      </w:r>
      <w:r w:rsidR="008E75BA" w:rsidRPr="008E75BA">
        <w:rPr>
          <w:rFonts w:ascii="Times New Roman" w:eastAsiaTheme="minorHAnsi" w:hAnsi="Times New Roman" w:cs="Times New Roman"/>
          <w:color w:val="auto"/>
          <w:lang w:val="ru-RU" w:eastAsia="en-US"/>
        </w:rPr>
        <w:t>Срочный трудовой договор допускается только в случаях, предусмотренных трудовым законодательством.</w:t>
      </w:r>
    </w:p>
    <w:p w:rsidR="004A07BB" w:rsidRDefault="004A07BB" w:rsidP="004A07BB">
      <w:pPr>
        <w:pStyle w:val="ab"/>
        <w:numPr>
          <w:ilvl w:val="1"/>
          <w:numId w:val="18"/>
        </w:numPr>
        <w:tabs>
          <w:tab w:val="left" w:pos="0"/>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4A07BB">
        <w:rPr>
          <w:rFonts w:ascii="Times New Roman" w:eastAsiaTheme="minorHAnsi" w:hAnsi="Times New Roman" w:cs="Times New Roman"/>
          <w:color w:val="auto"/>
          <w:lang w:val="ru-RU" w:eastAsia="en-US"/>
        </w:rPr>
        <w:t xml:space="preserve">При заключении трудового договора в нем может быть предусмотрено условие об испытательном сроке (не более трех месяцев, для директора </w:t>
      </w:r>
      <w:r w:rsidR="0056465F" w:rsidRPr="004A07BB">
        <w:rPr>
          <w:rFonts w:ascii="Times New Roman" w:eastAsiaTheme="minorHAnsi" w:hAnsi="Times New Roman" w:cs="Times New Roman"/>
          <w:color w:val="auto"/>
          <w:lang w:val="ru-RU" w:eastAsia="en-US"/>
        </w:rPr>
        <w:t>школы</w:t>
      </w:r>
      <w:r w:rsidR="008E75BA" w:rsidRPr="004A07BB">
        <w:rPr>
          <w:rFonts w:ascii="Times New Roman" w:eastAsiaTheme="minorHAnsi" w:hAnsi="Times New Roman" w:cs="Times New Roman"/>
          <w:color w:val="auto"/>
          <w:lang w:val="ru-RU" w:eastAsia="en-US"/>
        </w:rPr>
        <w:t xml:space="preserve"> и его заместителей – не более шести месяцев). Отсутствие в трудовом договоре условия об испытательном сроке означает, что работник принят без испытания.</w:t>
      </w:r>
    </w:p>
    <w:p w:rsidR="004A07BB" w:rsidRDefault="004A07BB" w:rsidP="004A07BB">
      <w:pPr>
        <w:pStyle w:val="ab"/>
        <w:numPr>
          <w:ilvl w:val="1"/>
          <w:numId w:val="18"/>
        </w:numPr>
        <w:tabs>
          <w:tab w:val="left" w:pos="0"/>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4A07BB">
        <w:rPr>
          <w:rFonts w:ascii="Times New Roman" w:eastAsiaTheme="minorHAnsi" w:hAnsi="Times New Roman" w:cs="Times New Roman"/>
          <w:color w:val="auto"/>
          <w:lang w:val="ru-RU" w:eastAsia="en-US"/>
        </w:rPr>
        <w:t>Прием на работу оформляется приказом директора и объявляется Работнику под роспись в трехдневный срок со</w:t>
      </w:r>
      <w:r>
        <w:rPr>
          <w:rFonts w:ascii="Times New Roman" w:eastAsiaTheme="minorHAnsi" w:hAnsi="Times New Roman" w:cs="Times New Roman"/>
          <w:color w:val="auto"/>
          <w:lang w:val="ru-RU" w:eastAsia="en-US"/>
        </w:rPr>
        <w:t xml:space="preserve"> дня фактического начала работы.</w:t>
      </w:r>
    </w:p>
    <w:p w:rsidR="004A07BB" w:rsidRDefault="004A07BB" w:rsidP="004A07BB">
      <w:pPr>
        <w:pStyle w:val="ab"/>
        <w:numPr>
          <w:ilvl w:val="1"/>
          <w:numId w:val="18"/>
        </w:numPr>
        <w:tabs>
          <w:tab w:val="left" w:pos="0"/>
        </w:tabs>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4A07BB">
        <w:rPr>
          <w:rFonts w:ascii="Times New Roman" w:eastAsiaTheme="minorHAnsi" w:hAnsi="Times New Roman" w:cs="Times New Roman"/>
          <w:color w:val="auto"/>
          <w:lang w:val="ru-RU" w:eastAsia="en-US"/>
        </w:rPr>
        <w:t>Перед началом работы Работодатель (уполномоченное им лицо) проводит инструктаж по правилам техники безопасности на рабочем месте, инструктаж по охране труда.</w:t>
      </w:r>
    </w:p>
    <w:p w:rsidR="008E75BA" w:rsidRPr="004A07BB" w:rsidRDefault="008E75BA" w:rsidP="004A07BB">
      <w:pPr>
        <w:pStyle w:val="ab"/>
        <w:numPr>
          <w:ilvl w:val="1"/>
          <w:numId w:val="18"/>
        </w:numPr>
        <w:tabs>
          <w:tab w:val="left" w:pos="0"/>
        </w:tabs>
        <w:jc w:val="both"/>
        <w:rPr>
          <w:rFonts w:ascii="Times New Roman" w:eastAsiaTheme="minorHAnsi" w:hAnsi="Times New Roman" w:cs="Times New Roman"/>
          <w:color w:val="auto"/>
          <w:lang w:val="ru-RU" w:eastAsia="en-US"/>
        </w:rPr>
      </w:pPr>
      <w:r w:rsidRPr="004A07BB">
        <w:rPr>
          <w:rFonts w:ascii="Times New Roman" w:eastAsiaTheme="minorHAnsi" w:hAnsi="Times New Roman" w:cs="Times New Roman"/>
          <w:color w:val="auto"/>
          <w:lang w:val="ru-RU" w:eastAsia="en-US"/>
        </w:rPr>
        <w:t>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 На каждого работника оформляется личное дело.</w:t>
      </w:r>
    </w:p>
    <w:p w:rsidR="008E75BA" w:rsidRPr="008E75BA" w:rsidRDefault="008E75BA" w:rsidP="004A07BB">
      <w:pPr>
        <w:tabs>
          <w:tab w:val="left" w:pos="851"/>
        </w:tabs>
        <w:contextualSpacing/>
        <w:jc w:val="both"/>
        <w:rPr>
          <w:rFonts w:ascii="Times New Roman" w:eastAsiaTheme="minorHAnsi" w:hAnsi="Times New Roman" w:cs="Times New Roman"/>
          <w:color w:val="auto"/>
          <w:lang w:val="ru-RU" w:eastAsia="en-US"/>
        </w:rPr>
      </w:pPr>
    </w:p>
    <w:p w:rsidR="008E75BA" w:rsidRPr="0056465F" w:rsidRDefault="008E75BA" w:rsidP="004A07BB">
      <w:pPr>
        <w:pStyle w:val="ab"/>
        <w:numPr>
          <w:ilvl w:val="0"/>
          <w:numId w:val="13"/>
        </w:numPr>
        <w:tabs>
          <w:tab w:val="left" w:pos="851"/>
        </w:tabs>
        <w:jc w:val="center"/>
        <w:rPr>
          <w:rFonts w:ascii="Times New Roman" w:eastAsiaTheme="minorHAnsi" w:hAnsi="Times New Roman" w:cs="Times New Roman"/>
          <w:b/>
          <w:color w:val="auto"/>
          <w:lang w:val="ru-RU" w:eastAsia="en-US"/>
        </w:rPr>
      </w:pPr>
      <w:r w:rsidRPr="00081319">
        <w:rPr>
          <w:rFonts w:ascii="Times New Roman" w:eastAsiaTheme="minorHAnsi" w:hAnsi="Times New Roman" w:cs="Times New Roman"/>
          <w:b/>
          <w:color w:val="auto"/>
          <w:lang w:val="ru-RU" w:eastAsia="en-US"/>
        </w:rPr>
        <w:t>Порядок увольнения работников</w:t>
      </w:r>
    </w:p>
    <w:p w:rsidR="00081319" w:rsidRDefault="00081319" w:rsidP="004A07BB">
      <w:pPr>
        <w:pStyle w:val="ab"/>
        <w:numPr>
          <w:ilvl w:val="1"/>
          <w:numId w:val="15"/>
        </w:numPr>
        <w:tabs>
          <w:tab w:val="left" w:pos="0"/>
        </w:tabs>
        <w:ind w:left="426"/>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081319">
        <w:rPr>
          <w:rFonts w:ascii="Times New Roman" w:eastAsiaTheme="minorHAnsi" w:hAnsi="Times New Roman" w:cs="Times New Roman"/>
          <w:color w:val="auto"/>
          <w:lang w:val="ru-RU" w:eastAsia="en-US"/>
        </w:rPr>
        <w:t>Трудовой договор может быть прекращен в порядке и по основаниям, предусмотренным трудовым законодательством и законодательством об образовании.</w:t>
      </w:r>
    </w:p>
    <w:p w:rsidR="00081319" w:rsidRPr="00081319" w:rsidRDefault="00081319" w:rsidP="004A07BB">
      <w:pPr>
        <w:pStyle w:val="ab"/>
        <w:numPr>
          <w:ilvl w:val="1"/>
          <w:numId w:val="15"/>
        </w:numPr>
        <w:tabs>
          <w:tab w:val="left" w:pos="0"/>
        </w:tabs>
        <w:ind w:left="426"/>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proofErr w:type="spellStart"/>
      <w:r w:rsidR="008E75BA" w:rsidRPr="00081319">
        <w:rPr>
          <w:rFonts w:ascii="Times New Roman" w:eastAsiaTheme="minorHAnsi" w:hAnsi="Times New Roman" w:cs="Times New Roman"/>
          <w:color w:val="auto"/>
          <w:lang w:val="uk-UA" w:eastAsia="en-US"/>
        </w:rPr>
        <w:t>Прекращение</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договора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оформляется</w:t>
      </w:r>
      <w:proofErr w:type="spellEnd"/>
      <w:r w:rsidR="008E75BA" w:rsidRPr="00081319">
        <w:rPr>
          <w:rFonts w:ascii="Times New Roman" w:eastAsiaTheme="minorHAnsi" w:hAnsi="Times New Roman" w:cs="Times New Roman"/>
          <w:color w:val="auto"/>
          <w:lang w:val="uk-UA" w:eastAsia="en-US"/>
        </w:rPr>
        <w:t xml:space="preserve"> приказом </w:t>
      </w:r>
      <w:proofErr w:type="spellStart"/>
      <w:r w:rsidR="008E75BA" w:rsidRPr="00081319">
        <w:rPr>
          <w:rFonts w:ascii="Times New Roman" w:eastAsiaTheme="minorHAnsi" w:hAnsi="Times New Roman" w:cs="Times New Roman"/>
          <w:color w:val="auto"/>
          <w:lang w:val="uk-UA" w:eastAsia="en-US"/>
        </w:rPr>
        <w:t>Работодателя</w:t>
      </w:r>
      <w:proofErr w:type="spellEnd"/>
      <w:r w:rsidR="008E75BA" w:rsidRPr="00081319">
        <w:rPr>
          <w:rFonts w:ascii="Times New Roman" w:eastAsiaTheme="minorHAnsi" w:hAnsi="Times New Roman" w:cs="Times New Roman"/>
          <w:color w:val="auto"/>
          <w:lang w:val="uk-UA" w:eastAsia="en-US"/>
        </w:rPr>
        <w:t xml:space="preserve">. С приказом директора </w:t>
      </w:r>
      <w:proofErr w:type="spellStart"/>
      <w:r w:rsidR="0056465F">
        <w:rPr>
          <w:rFonts w:ascii="Times New Roman" w:eastAsiaTheme="minorHAnsi" w:hAnsi="Times New Roman" w:cs="Times New Roman"/>
          <w:color w:val="auto"/>
          <w:lang w:val="uk-UA" w:eastAsia="en-US"/>
        </w:rPr>
        <w:t>школы</w:t>
      </w:r>
      <w:proofErr w:type="spellEnd"/>
      <w:r w:rsidR="008E75BA" w:rsidRPr="00081319">
        <w:rPr>
          <w:rFonts w:ascii="Times New Roman" w:eastAsiaTheme="minorHAnsi" w:hAnsi="Times New Roman" w:cs="Times New Roman"/>
          <w:color w:val="auto"/>
          <w:lang w:val="uk-UA" w:eastAsia="en-US"/>
        </w:rPr>
        <w:t xml:space="preserve"> о </w:t>
      </w:r>
      <w:proofErr w:type="spellStart"/>
      <w:r w:rsidR="008E75BA" w:rsidRPr="00081319">
        <w:rPr>
          <w:rFonts w:ascii="Times New Roman" w:eastAsiaTheme="minorHAnsi" w:hAnsi="Times New Roman" w:cs="Times New Roman"/>
          <w:color w:val="auto"/>
          <w:lang w:val="uk-UA" w:eastAsia="en-US"/>
        </w:rPr>
        <w:t>прекращении</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договора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Работник</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должен</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быть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ознакомлен</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под</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подпись</w:t>
      </w:r>
      <w:proofErr w:type="spellEnd"/>
      <w:r w:rsidR="008E75BA" w:rsidRPr="00081319">
        <w:rPr>
          <w:rFonts w:ascii="Times New Roman" w:eastAsiaTheme="minorHAnsi" w:hAnsi="Times New Roman" w:cs="Times New Roman"/>
          <w:color w:val="auto"/>
          <w:lang w:val="uk-UA" w:eastAsia="en-US"/>
        </w:rPr>
        <w:t>.</w:t>
      </w:r>
    </w:p>
    <w:p w:rsidR="00081319" w:rsidRPr="00081319" w:rsidRDefault="00081319" w:rsidP="004A07BB">
      <w:pPr>
        <w:pStyle w:val="ab"/>
        <w:numPr>
          <w:ilvl w:val="1"/>
          <w:numId w:val="15"/>
        </w:numPr>
        <w:tabs>
          <w:tab w:val="left" w:pos="0"/>
        </w:tabs>
        <w:ind w:left="426"/>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081319">
        <w:rPr>
          <w:rFonts w:ascii="Times New Roman" w:eastAsiaTheme="minorHAnsi" w:hAnsi="Times New Roman" w:cs="Times New Roman"/>
          <w:color w:val="auto"/>
          <w:lang w:val="uk-UA" w:eastAsia="en-US"/>
        </w:rPr>
        <w:t xml:space="preserve">Днем </w:t>
      </w:r>
      <w:proofErr w:type="spellStart"/>
      <w:r w:rsidR="008E75BA" w:rsidRPr="00081319">
        <w:rPr>
          <w:rFonts w:ascii="Times New Roman" w:eastAsiaTheme="minorHAnsi" w:hAnsi="Times New Roman" w:cs="Times New Roman"/>
          <w:color w:val="auto"/>
          <w:lang w:val="uk-UA" w:eastAsia="en-US"/>
        </w:rPr>
        <w:t>прекращения</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договора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во</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всех</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случаях</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является</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последний</w:t>
      </w:r>
      <w:proofErr w:type="spellEnd"/>
      <w:r w:rsidR="008E75BA" w:rsidRPr="00081319">
        <w:rPr>
          <w:rFonts w:ascii="Times New Roman" w:eastAsiaTheme="minorHAnsi" w:hAnsi="Times New Roman" w:cs="Times New Roman"/>
          <w:color w:val="auto"/>
          <w:lang w:val="uk-UA" w:eastAsia="en-US"/>
        </w:rPr>
        <w:t xml:space="preserve"> день </w:t>
      </w:r>
      <w:proofErr w:type="spellStart"/>
      <w:r w:rsidR="008E75BA" w:rsidRPr="00081319">
        <w:rPr>
          <w:rFonts w:ascii="Times New Roman" w:eastAsiaTheme="minorHAnsi" w:hAnsi="Times New Roman" w:cs="Times New Roman"/>
          <w:color w:val="auto"/>
          <w:lang w:val="uk-UA" w:eastAsia="en-US"/>
        </w:rPr>
        <w:t>работы</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Работника</w:t>
      </w:r>
      <w:proofErr w:type="spellEnd"/>
      <w:r w:rsidR="008E75BA" w:rsidRPr="00081319">
        <w:rPr>
          <w:rFonts w:ascii="Times New Roman" w:eastAsiaTheme="minorHAnsi" w:hAnsi="Times New Roman" w:cs="Times New Roman"/>
          <w:color w:val="auto"/>
          <w:lang w:val="uk-UA" w:eastAsia="en-US"/>
        </w:rPr>
        <w:t xml:space="preserve">, за </w:t>
      </w:r>
      <w:proofErr w:type="spellStart"/>
      <w:r w:rsidR="008E75BA" w:rsidRPr="00081319">
        <w:rPr>
          <w:rFonts w:ascii="Times New Roman" w:eastAsiaTheme="minorHAnsi" w:hAnsi="Times New Roman" w:cs="Times New Roman"/>
          <w:color w:val="auto"/>
          <w:lang w:val="uk-UA" w:eastAsia="en-US"/>
        </w:rPr>
        <w:t>исключением</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случаев</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когда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Работник</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фактически</w:t>
      </w:r>
      <w:proofErr w:type="spellEnd"/>
      <w:r w:rsidR="008E75BA" w:rsidRPr="00081319">
        <w:rPr>
          <w:rFonts w:ascii="Times New Roman" w:eastAsiaTheme="minorHAnsi" w:hAnsi="Times New Roman" w:cs="Times New Roman"/>
          <w:color w:val="auto"/>
          <w:lang w:val="uk-UA" w:eastAsia="en-US"/>
        </w:rPr>
        <w:t xml:space="preserve"> не </w:t>
      </w:r>
      <w:proofErr w:type="spellStart"/>
      <w:r w:rsidR="008E75BA" w:rsidRPr="00081319">
        <w:rPr>
          <w:rFonts w:ascii="Times New Roman" w:eastAsiaTheme="minorHAnsi" w:hAnsi="Times New Roman" w:cs="Times New Roman"/>
          <w:color w:val="auto"/>
          <w:lang w:val="uk-UA" w:eastAsia="en-US"/>
        </w:rPr>
        <w:t>работал</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но</w:t>
      </w:r>
      <w:proofErr w:type="spellEnd"/>
      <w:r w:rsidR="008E75BA" w:rsidRPr="00081319">
        <w:rPr>
          <w:rFonts w:ascii="Times New Roman" w:eastAsiaTheme="minorHAnsi" w:hAnsi="Times New Roman" w:cs="Times New Roman"/>
          <w:color w:val="auto"/>
          <w:lang w:val="uk-UA" w:eastAsia="en-US"/>
        </w:rPr>
        <w:t xml:space="preserve"> за ним, в </w:t>
      </w:r>
      <w:proofErr w:type="spellStart"/>
      <w:r w:rsidR="008E75BA" w:rsidRPr="00081319">
        <w:rPr>
          <w:rFonts w:ascii="Times New Roman" w:eastAsiaTheme="minorHAnsi" w:hAnsi="Times New Roman" w:cs="Times New Roman"/>
          <w:color w:val="auto"/>
          <w:lang w:val="uk-UA" w:eastAsia="en-US"/>
        </w:rPr>
        <w:t>соответствии</w:t>
      </w:r>
      <w:proofErr w:type="spellEnd"/>
      <w:r w:rsidR="008E75BA" w:rsidRPr="00081319">
        <w:rPr>
          <w:rFonts w:ascii="Times New Roman" w:eastAsiaTheme="minorHAnsi" w:hAnsi="Times New Roman" w:cs="Times New Roman"/>
          <w:color w:val="auto"/>
          <w:lang w:val="uk-UA" w:eastAsia="en-US"/>
        </w:rPr>
        <w:t xml:space="preserve"> с </w:t>
      </w:r>
      <w:proofErr w:type="spellStart"/>
      <w:r w:rsidR="008E75BA" w:rsidRPr="00081319">
        <w:rPr>
          <w:rFonts w:ascii="Times New Roman" w:eastAsiaTheme="minorHAnsi" w:hAnsi="Times New Roman" w:cs="Times New Roman"/>
          <w:color w:val="auto"/>
          <w:lang w:val="uk-UA" w:eastAsia="en-US"/>
        </w:rPr>
        <w:t>Трудовым</w:t>
      </w:r>
      <w:proofErr w:type="spellEnd"/>
      <w:r w:rsidR="008E75BA" w:rsidRPr="00081319">
        <w:rPr>
          <w:rFonts w:ascii="Times New Roman" w:eastAsiaTheme="minorHAnsi" w:hAnsi="Times New Roman" w:cs="Times New Roman"/>
          <w:color w:val="auto"/>
          <w:lang w:val="uk-UA" w:eastAsia="en-US"/>
        </w:rPr>
        <w:t xml:space="preserve"> </w:t>
      </w:r>
      <w:hyperlink r:id="rId10" w:history="1">
        <w:r w:rsidR="008E75BA" w:rsidRPr="00081319">
          <w:rPr>
            <w:rFonts w:ascii="Times New Roman" w:eastAsiaTheme="minorHAnsi" w:hAnsi="Times New Roman" w:cs="Times New Roman"/>
            <w:color w:val="auto"/>
            <w:lang w:val="uk-UA" w:eastAsia="en-US"/>
          </w:rPr>
          <w:t>кодексом</w:t>
        </w:r>
      </w:hyperlink>
      <w:r w:rsidR="008E75BA" w:rsidRPr="00081319">
        <w:rPr>
          <w:rFonts w:ascii="Times New Roman" w:eastAsiaTheme="minorHAnsi" w:hAnsi="Times New Roman" w:cs="Times New Roman"/>
          <w:color w:val="auto"/>
          <w:lang w:val="uk-UA" w:eastAsia="en-US"/>
        </w:rPr>
        <w:t xml:space="preserve"> РФ </w:t>
      </w:r>
      <w:proofErr w:type="spellStart"/>
      <w:r w:rsidR="008E75BA" w:rsidRPr="00081319">
        <w:rPr>
          <w:rFonts w:ascii="Times New Roman" w:eastAsiaTheme="minorHAnsi" w:hAnsi="Times New Roman" w:cs="Times New Roman"/>
          <w:color w:val="auto"/>
          <w:lang w:val="uk-UA" w:eastAsia="en-US"/>
        </w:rPr>
        <w:t>или</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иным</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федеральным</w:t>
      </w:r>
      <w:proofErr w:type="spellEnd"/>
      <w:r w:rsidR="008E75BA" w:rsidRPr="00081319">
        <w:rPr>
          <w:rFonts w:ascii="Times New Roman" w:eastAsiaTheme="minorHAnsi" w:hAnsi="Times New Roman" w:cs="Times New Roman"/>
          <w:color w:val="auto"/>
          <w:lang w:val="uk-UA" w:eastAsia="en-US"/>
        </w:rPr>
        <w:t xml:space="preserve"> законом, </w:t>
      </w:r>
      <w:proofErr w:type="spellStart"/>
      <w:r w:rsidR="008E75BA" w:rsidRPr="00081319">
        <w:rPr>
          <w:rFonts w:ascii="Times New Roman" w:eastAsiaTheme="minorHAnsi" w:hAnsi="Times New Roman" w:cs="Times New Roman"/>
          <w:color w:val="auto"/>
          <w:lang w:val="uk-UA" w:eastAsia="en-US"/>
        </w:rPr>
        <w:t>сохра</w:t>
      </w:r>
      <w:r>
        <w:rPr>
          <w:rFonts w:ascii="Times New Roman" w:eastAsiaTheme="minorHAnsi" w:hAnsi="Times New Roman" w:cs="Times New Roman"/>
          <w:color w:val="auto"/>
          <w:lang w:val="uk-UA" w:eastAsia="en-US"/>
        </w:rPr>
        <w:t>нялось</w:t>
      </w:r>
      <w:proofErr w:type="spellEnd"/>
      <w:r>
        <w:rPr>
          <w:rFonts w:ascii="Times New Roman" w:eastAsiaTheme="minorHAnsi" w:hAnsi="Times New Roman" w:cs="Times New Roman"/>
          <w:color w:val="auto"/>
          <w:lang w:val="uk-UA" w:eastAsia="en-US"/>
        </w:rPr>
        <w:t xml:space="preserve"> </w:t>
      </w:r>
      <w:proofErr w:type="spellStart"/>
      <w:r>
        <w:rPr>
          <w:rFonts w:ascii="Times New Roman" w:eastAsiaTheme="minorHAnsi" w:hAnsi="Times New Roman" w:cs="Times New Roman"/>
          <w:color w:val="auto"/>
          <w:lang w:val="uk-UA" w:eastAsia="en-US"/>
        </w:rPr>
        <w:t>место</w:t>
      </w:r>
      <w:proofErr w:type="spellEnd"/>
      <w:r>
        <w:rPr>
          <w:rFonts w:ascii="Times New Roman" w:eastAsiaTheme="minorHAnsi" w:hAnsi="Times New Roman" w:cs="Times New Roman"/>
          <w:color w:val="auto"/>
          <w:lang w:val="uk-UA" w:eastAsia="en-US"/>
        </w:rPr>
        <w:t xml:space="preserve"> </w:t>
      </w:r>
      <w:proofErr w:type="spellStart"/>
      <w:r>
        <w:rPr>
          <w:rFonts w:ascii="Times New Roman" w:eastAsiaTheme="minorHAnsi" w:hAnsi="Times New Roman" w:cs="Times New Roman"/>
          <w:color w:val="auto"/>
          <w:lang w:val="uk-UA" w:eastAsia="en-US"/>
        </w:rPr>
        <w:t>работы</w:t>
      </w:r>
      <w:proofErr w:type="spellEnd"/>
      <w:r>
        <w:rPr>
          <w:rFonts w:ascii="Times New Roman" w:eastAsiaTheme="minorHAnsi" w:hAnsi="Times New Roman" w:cs="Times New Roman"/>
          <w:color w:val="auto"/>
          <w:lang w:val="uk-UA" w:eastAsia="en-US"/>
        </w:rPr>
        <w:t xml:space="preserve"> (</w:t>
      </w:r>
      <w:proofErr w:type="spellStart"/>
      <w:r>
        <w:rPr>
          <w:rFonts w:ascii="Times New Roman" w:eastAsiaTheme="minorHAnsi" w:hAnsi="Times New Roman" w:cs="Times New Roman"/>
          <w:color w:val="auto"/>
          <w:lang w:val="uk-UA" w:eastAsia="en-US"/>
        </w:rPr>
        <w:t>должность</w:t>
      </w:r>
      <w:proofErr w:type="spellEnd"/>
      <w:r>
        <w:rPr>
          <w:rFonts w:ascii="Times New Roman" w:eastAsiaTheme="minorHAnsi" w:hAnsi="Times New Roman" w:cs="Times New Roman"/>
          <w:color w:val="auto"/>
          <w:lang w:val="uk-UA" w:eastAsia="en-US"/>
        </w:rPr>
        <w:t>).</w:t>
      </w:r>
    </w:p>
    <w:p w:rsidR="00081319" w:rsidRPr="00081319" w:rsidRDefault="00081319" w:rsidP="004A07BB">
      <w:pPr>
        <w:pStyle w:val="ab"/>
        <w:numPr>
          <w:ilvl w:val="1"/>
          <w:numId w:val="15"/>
        </w:numPr>
        <w:tabs>
          <w:tab w:val="left" w:pos="0"/>
        </w:tabs>
        <w:ind w:left="426"/>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r w:rsidR="008E75BA" w:rsidRPr="00081319">
        <w:rPr>
          <w:rFonts w:ascii="Times New Roman" w:eastAsiaTheme="minorHAnsi" w:hAnsi="Times New Roman" w:cs="Times New Roman"/>
          <w:color w:val="auto"/>
          <w:lang w:val="uk-UA" w:eastAsia="en-US"/>
        </w:rPr>
        <w:t xml:space="preserve">В день </w:t>
      </w:r>
      <w:proofErr w:type="spellStart"/>
      <w:r w:rsidR="008E75BA" w:rsidRPr="00081319">
        <w:rPr>
          <w:rFonts w:ascii="Times New Roman" w:eastAsiaTheme="minorHAnsi" w:hAnsi="Times New Roman" w:cs="Times New Roman"/>
          <w:color w:val="auto"/>
          <w:lang w:val="uk-UA" w:eastAsia="en-US"/>
        </w:rPr>
        <w:t>прекращения</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договора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Работодатель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обязан</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выдать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Работнику</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трудовую</w:t>
      </w:r>
      <w:proofErr w:type="spellEnd"/>
      <w:r w:rsidR="008E75BA" w:rsidRPr="00081319">
        <w:rPr>
          <w:rFonts w:ascii="Times New Roman" w:eastAsiaTheme="minorHAnsi" w:hAnsi="Times New Roman" w:cs="Times New Roman"/>
          <w:color w:val="auto"/>
          <w:lang w:val="uk-UA" w:eastAsia="en-US"/>
        </w:rPr>
        <w:t xml:space="preserve"> книжку и </w:t>
      </w:r>
      <w:proofErr w:type="spellStart"/>
      <w:r w:rsidR="008E75BA" w:rsidRPr="00081319">
        <w:rPr>
          <w:rFonts w:ascii="Times New Roman" w:eastAsiaTheme="minorHAnsi" w:hAnsi="Times New Roman" w:cs="Times New Roman"/>
          <w:color w:val="auto"/>
          <w:lang w:val="uk-UA" w:eastAsia="en-US"/>
        </w:rPr>
        <w:t>произвести</w:t>
      </w:r>
      <w:proofErr w:type="spellEnd"/>
      <w:r w:rsidR="008E75BA" w:rsidRPr="00081319">
        <w:rPr>
          <w:rFonts w:ascii="Times New Roman" w:eastAsiaTheme="minorHAnsi" w:hAnsi="Times New Roman" w:cs="Times New Roman"/>
          <w:color w:val="auto"/>
          <w:lang w:val="uk-UA" w:eastAsia="en-US"/>
        </w:rPr>
        <w:t xml:space="preserve"> с ним </w:t>
      </w:r>
      <w:proofErr w:type="spellStart"/>
      <w:r w:rsidR="008E75BA" w:rsidRPr="00081319">
        <w:rPr>
          <w:rFonts w:ascii="Times New Roman" w:eastAsiaTheme="minorHAnsi" w:hAnsi="Times New Roman" w:cs="Times New Roman"/>
          <w:color w:val="auto"/>
          <w:lang w:val="uk-UA" w:eastAsia="en-US"/>
        </w:rPr>
        <w:t>расчет</w:t>
      </w:r>
      <w:proofErr w:type="spellEnd"/>
      <w:r w:rsidR="008E75BA" w:rsidRPr="00081319">
        <w:rPr>
          <w:rFonts w:ascii="Times New Roman" w:eastAsiaTheme="minorHAnsi" w:hAnsi="Times New Roman" w:cs="Times New Roman"/>
          <w:color w:val="auto"/>
          <w:lang w:val="uk-UA" w:eastAsia="en-US"/>
        </w:rPr>
        <w:t xml:space="preserve">. По письменному </w:t>
      </w:r>
      <w:proofErr w:type="spellStart"/>
      <w:r w:rsidR="008E75BA" w:rsidRPr="00081319">
        <w:rPr>
          <w:rFonts w:ascii="Times New Roman" w:eastAsiaTheme="minorHAnsi" w:hAnsi="Times New Roman" w:cs="Times New Roman"/>
          <w:color w:val="auto"/>
          <w:lang w:val="uk-UA" w:eastAsia="en-US"/>
        </w:rPr>
        <w:t>заявлению</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Работника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Работодатель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также</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обязан</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выдать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ему</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заверенные</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надлежащим</w:t>
      </w:r>
      <w:proofErr w:type="spellEnd"/>
      <w:r w:rsidR="008E75BA" w:rsidRPr="00081319">
        <w:rPr>
          <w:rFonts w:ascii="Times New Roman" w:eastAsiaTheme="minorHAnsi" w:hAnsi="Times New Roman" w:cs="Times New Roman"/>
          <w:color w:val="auto"/>
          <w:lang w:val="uk-UA" w:eastAsia="en-US"/>
        </w:rPr>
        <w:t xml:space="preserve"> образом </w:t>
      </w:r>
      <w:proofErr w:type="spellStart"/>
      <w:r w:rsidR="008E75BA" w:rsidRPr="00081319">
        <w:rPr>
          <w:rFonts w:ascii="Times New Roman" w:eastAsiaTheme="minorHAnsi" w:hAnsi="Times New Roman" w:cs="Times New Roman"/>
          <w:color w:val="auto"/>
          <w:lang w:val="uk-UA" w:eastAsia="en-US"/>
        </w:rPr>
        <w:t>копии</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документов</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связанных</w:t>
      </w:r>
      <w:proofErr w:type="spellEnd"/>
      <w:r w:rsidR="008E75BA" w:rsidRPr="00081319">
        <w:rPr>
          <w:rFonts w:ascii="Times New Roman" w:eastAsiaTheme="minorHAnsi" w:hAnsi="Times New Roman" w:cs="Times New Roman"/>
          <w:color w:val="auto"/>
          <w:lang w:val="uk-UA" w:eastAsia="en-US"/>
        </w:rPr>
        <w:t xml:space="preserve"> с </w:t>
      </w:r>
      <w:proofErr w:type="spellStart"/>
      <w:r w:rsidR="008E75BA" w:rsidRPr="00081319">
        <w:rPr>
          <w:rFonts w:ascii="Times New Roman" w:eastAsiaTheme="minorHAnsi" w:hAnsi="Times New Roman" w:cs="Times New Roman"/>
          <w:color w:val="auto"/>
          <w:lang w:val="uk-UA" w:eastAsia="en-US"/>
        </w:rPr>
        <w:t>работой</w:t>
      </w:r>
      <w:proofErr w:type="spellEnd"/>
      <w:r w:rsidR="008E75BA" w:rsidRPr="00081319">
        <w:rPr>
          <w:rFonts w:ascii="Times New Roman" w:eastAsiaTheme="minorHAnsi" w:hAnsi="Times New Roman" w:cs="Times New Roman"/>
          <w:color w:val="auto"/>
          <w:lang w:val="uk-UA" w:eastAsia="en-US"/>
        </w:rPr>
        <w:t>.</w:t>
      </w:r>
    </w:p>
    <w:p w:rsidR="00010BE7" w:rsidRPr="00496223" w:rsidRDefault="00081319" w:rsidP="004A07BB">
      <w:pPr>
        <w:pStyle w:val="ab"/>
        <w:numPr>
          <w:ilvl w:val="1"/>
          <w:numId w:val="15"/>
        </w:numPr>
        <w:tabs>
          <w:tab w:val="left" w:pos="0"/>
        </w:tabs>
        <w:ind w:left="426"/>
        <w:jc w:val="both"/>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 </w:t>
      </w:r>
      <w:proofErr w:type="spellStart"/>
      <w:r w:rsidR="008E75BA" w:rsidRPr="00081319">
        <w:rPr>
          <w:rFonts w:ascii="Times New Roman" w:eastAsiaTheme="minorHAnsi" w:hAnsi="Times New Roman" w:cs="Times New Roman"/>
          <w:color w:val="auto"/>
          <w:lang w:val="uk-UA" w:eastAsia="en-US"/>
        </w:rPr>
        <w:t>Запись</w:t>
      </w:r>
      <w:proofErr w:type="spellEnd"/>
      <w:r w:rsidR="008E75BA" w:rsidRPr="00081319">
        <w:rPr>
          <w:rFonts w:ascii="Times New Roman" w:eastAsiaTheme="minorHAnsi" w:hAnsi="Times New Roman" w:cs="Times New Roman"/>
          <w:color w:val="auto"/>
          <w:lang w:val="uk-UA" w:eastAsia="en-US"/>
        </w:rPr>
        <w:t xml:space="preserve"> в </w:t>
      </w:r>
      <w:proofErr w:type="spellStart"/>
      <w:r w:rsidR="008E75BA" w:rsidRPr="00081319">
        <w:rPr>
          <w:rFonts w:ascii="Times New Roman" w:eastAsiaTheme="minorHAnsi" w:hAnsi="Times New Roman" w:cs="Times New Roman"/>
          <w:color w:val="auto"/>
          <w:lang w:val="uk-UA" w:eastAsia="en-US"/>
        </w:rPr>
        <w:t>трудовую</w:t>
      </w:r>
      <w:proofErr w:type="spellEnd"/>
      <w:r w:rsidR="008E75BA" w:rsidRPr="00081319">
        <w:rPr>
          <w:rFonts w:ascii="Times New Roman" w:eastAsiaTheme="minorHAnsi" w:hAnsi="Times New Roman" w:cs="Times New Roman"/>
          <w:color w:val="auto"/>
          <w:lang w:val="uk-UA" w:eastAsia="en-US"/>
        </w:rPr>
        <w:t xml:space="preserve"> книжку об </w:t>
      </w:r>
      <w:proofErr w:type="spellStart"/>
      <w:r w:rsidR="008E75BA" w:rsidRPr="00081319">
        <w:rPr>
          <w:rFonts w:ascii="Times New Roman" w:eastAsiaTheme="minorHAnsi" w:hAnsi="Times New Roman" w:cs="Times New Roman"/>
          <w:color w:val="auto"/>
          <w:lang w:val="uk-UA" w:eastAsia="en-US"/>
        </w:rPr>
        <w:t>основании</w:t>
      </w:r>
      <w:proofErr w:type="spellEnd"/>
      <w:r w:rsidR="008E75BA" w:rsidRPr="00081319">
        <w:rPr>
          <w:rFonts w:ascii="Times New Roman" w:eastAsiaTheme="minorHAnsi" w:hAnsi="Times New Roman" w:cs="Times New Roman"/>
          <w:color w:val="auto"/>
          <w:lang w:val="uk-UA" w:eastAsia="en-US"/>
        </w:rPr>
        <w:t xml:space="preserve"> и </w:t>
      </w:r>
      <w:proofErr w:type="spellStart"/>
      <w:r w:rsidR="008E75BA" w:rsidRPr="00081319">
        <w:rPr>
          <w:rFonts w:ascii="Times New Roman" w:eastAsiaTheme="minorHAnsi" w:hAnsi="Times New Roman" w:cs="Times New Roman"/>
          <w:color w:val="auto"/>
          <w:lang w:val="uk-UA" w:eastAsia="en-US"/>
        </w:rPr>
        <w:t>причине</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прекращения</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договора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должна</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производиться</w:t>
      </w:r>
      <w:proofErr w:type="spellEnd"/>
      <w:r w:rsidR="008E75BA" w:rsidRPr="00081319">
        <w:rPr>
          <w:rFonts w:ascii="Times New Roman" w:eastAsiaTheme="minorHAnsi" w:hAnsi="Times New Roman" w:cs="Times New Roman"/>
          <w:color w:val="auto"/>
          <w:lang w:val="uk-UA" w:eastAsia="en-US"/>
        </w:rPr>
        <w:t xml:space="preserve"> в </w:t>
      </w:r>
      <w:proofErr w:type="spellStart"/>
      <w:r w:rsidR="008E75BA" w:rsidRPr="00081319">
        <w:rPr>
          <w:rFonts w:ascii="Times New Roman" w:eastAsiaTheme="minorHAnsi" w:hAnsi="Times New Roman" w:cs="Times New Roman"/>
          <w:color w:val="auto"/>
          <w:lang w:val="uk-UA" w:eastAsia="en-US"/>
        </w:rPr>
        <w:t>точном</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соответствии</w:t>
      </w:r>
      <w:proofErr w:type="spellEnd"/>
      <w:r w:rsidR="008E75BA" w:rsidRPr="00081319">
        <w:rPr>
          <w:rFonts w:ascii="Times New Roman" w:eastAsiaTheme="minorHAnsi" w:hAnsi="Times New Roman" w:cs="Times New Roman"/>
          <w:color w:val="auto"/>
          <w:lang w:val="uk-UA" w:eastAsia="en-US"/>
        </w:rPr>
        <w:t xml:space="preserve"> с </w:t>
      </w:r>
      <w:proofErr w:type="spellStart"/>
      <w:r w:rsidR="008E75BA" w:rsidRPr="00081319">
        <w:rPr>
          <w:rFonts w:ascii="Times New Roman" w:eastAsiaTheme="minorHAnsi" w:hAnsi="Times New Roman" w:cs="Times New Roman"/>
          <w:color w:val="auto"/>
          <w:lang w:val="uk-UA" w:eastAsia="en-US"/>
        </w:rPr>
        <w:t>формулировками</w:t>
      </w:r>
      <w:proofErr w:type="spellEnd"/>
      <w:r w:rsidR="008E75BA" w:rsidRPr="00081319">
        <w:rPr>
          <w:rFonts w:ascii="Times New Roman" w:eastAsiaTheme="minorHAnsi" w:hAnsi="Times New Roman" w:cs="Times New Roman"/>
          <w:color w:val="auto"/>
          <w:lang w:val="uk-UA" w:eastAsia="en-US"/>
        </w:rPr>
        <w:t xml:space="preserve"> Трудового </w:t>
      </w:r>
      <w:proofErr w:type="spellStart"/>
      <w:r w:rsidR="008E75BA" w:rsidRPr="00081319">
        <w:rPr>
          <w:rFonts w:ascii="Times New Roman" w:eastAsiaTheme="minorHAnsi" w:hAnsi="Times New Roman" w:cs="Times New Roman"/>
          <w:color w:val="auto"/>
          <w:lang w:val="uk-UA" w:eastAsia="en-US"/>
        </w:rPr>
        <w:t>кодекса</w:t>
      </w:r>
      <w:proofErr w:type="spellEnd"/>
      <w:r w:rsidR="008E75BA" w:rsidRPr="00081319">
        <w:rPr>
          <w:rFonts w:ascii="Times New Roman" w:eastAsiaTheme="minorHAnsi" w:hAnsi="Times New Roman" w:cs="Times New Roman"/>
          <w:color w:val="auto"/>
          <w:lang w:val="uk-UA" w:eastAsia="en-US"/>
        </w:rPr>
        <w:t xml:space="preserve"> РФ </w:t>
      </w:r>
      <w:proofErr w:type="spellStart"/>
      <w:r w:rsidR="008E75BA" w:rsidRPr="00081319">
        <w:rPr>
          <w:rFonts w:ascii="Times New Roman" w:eastAsiaTheme="minorHAnsi" w:hAnsi="Times New Roman" w:cs="Times New Roman"/>
          <w:color w:val="auto"/>
          <w:lang w:val="uk-UA" w:eastAsia="en-US"/>
        </w:rPr>
        <w:t>или</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иного</w:t>
      </w:r>
      <w:proofErr w:type="spellEnd"/>
      <w:r w:rsidR="008E75BA" w:rsidRPr="00081319">
        <w:rPr>
          <w:rFonts w:ascii="Times New Roman" w:eastAsiaTheme="minorHAnsi" w:hAnsi="Times New Roman" w:cs="Times New Roman"/>
          <w:color w:val="auto"/>
          <w:lang w:val="uk-UA" w:eastAsia="en-US"/>
        </w:rPr>
        <w:t xml:space="preserve"> федерального </w:t>
      </w:r>
      <w:proofErr w:type="spellStart"/>
      <w:r w:rsidR="008E75BA" w:rsidRPr="00081319">
        <w:rPr>
          <w:rFonts w:ascii="Times New Roman" w:eastAsiaTheme="minorHAnsi" w:hAnsi="Times New Roman" w:cs="Times New Roman"/>
          <w:color w:val="auto"/>
          <w:lang w:val="uk-UA" w:eastAsia="en-US"/>
        </w:rPr>
        <w:t>закона</w:t>
      </w:r>
      <w:proofErr w:type="spellEnd"/>
      <w:r w:rsidR="008E75BA" w:rsidRPr="00081319">
        <w:rPr>
          <w:rFonts w:ascii="Times New Roman" w:eastAsiaTheme="minorHAnsi" w:hAnsi="Times New Roman" w:cs="Times New Roman"/>
          <w:color w:val="auto"/>
          <w:lang w:val="uk-UA" w:eastAsia="en-US"/>
        </w:rPr>
        <w:t xml:space="preserve"> и </w:t>
      </w:r>
      <w:proofErr w:type="spellStart"/>
      <w:r w:rsidR="008E75BA" w:rsidRPr="00081319">
        <w:rPr>
          <w:rFonts w:ascii="Times New Roman" w:eastAsiaTheme="minorHAnsi" w:hAnsi="Times New Roman" w:cs="Times New Roman"/>
          <w:color w:val="auto"/>
          <w:lang w:val="uk-UA" w:eastAsia="en-US"/>
        </w:rPr>
        <w:t>со</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ссылкой</w:t>
      </w:r>
      <w:proofErr w:type="spellEnd"/>
      <w:r w:rsidR="008E75BA" w:rsidRPr="00081319">
        <w:rPr>
          <w:rFonts w:ascii="Times New Roman" w:eastAsiaTheme="minorHAnsi" w:hAnsi="Times New Roman" w:cs="Times New Roman"/>
          <w:color w:val="auto"/>
          <w:lang w:val="uk-UA" w:eastAsia="en-US"/>
        </w:rPr>
        <w:t xml:space="preserve"> на </w:t>
      </w:r>
      <w:proofErr w:type="spellStart"/>
      <w:r w:rsidR="008E75BA" w:rsidRPr="00081319">
        <w:rPr>
          <w:rFonts w:ascii="Times New Roman" w:eastAsiaTheme="minorHAnsi" w:hAnsi="Times New Roman" w:cs="Times New Roman"/>
          <w:color w:val="auto"/>
          <w:lang w:val="uk-UA" w:eastAsia="en-US"/>
        </w:rPr>
        <w:t>соответствующие</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статью</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часть</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статьи</w:t>
      </w:r>
      <w:proofErr w:type="spellEnd"/>
      <w:r w:rsidR="008E75BA" w:rsidRPr="00081319">
        <w:rPr>
          <w:rFonts w:ascii="Times New Roman" w:eastAsiaTheme="minorHAnsi" w:hAnsi="Times New Roman" w:cs="Times New Roman"/>
          <w:color w:val="auto"/>
          <w:lang w:val="uk-UA" w:eastAsia="en-US"/>
        </w:rPr>
        <w:t xml:space="preserve">, пункт </w:t>
      </w:r>
      <w:proofErr w:type="spellStart"/>
      <w:r w:rsidR="008E75BA" w:rsidRPr="00081319">
        <w:rPr>
          <w:rFonts w:ascii="Times New Roman" w:eastAsiaTheme="minorHAnsi" w:hAnsi="Times New Roman" w:cs="Times New Roman"/>
          <w:color w:val="auto"/>
          <w:lang w:val="uk-UA" w:eastAsia="en-US"/>
        </w:rPr>
        <w:t>статьи</w:t>
      </w:r>
      <w:proofErr w:type="spellEnd"/>
      <w:r w:rsidR="008E75BA" w:rsidRPr="00081319">
        <w:rPr>
          <w:rFonts w:ascii="Times New Roman" w:eastAsiaTheme="minorHAnsi" w:hAnsi="Times New Roman" w:cs="Times New Roman"/>
          <w:color w:val="auto"/>
          <w:lang w:val="uk-UA" w:eastAsia="en-US"/>
        </w:rPr>
        <w:t xml:space="preserve"> Трудового </w:t>
      </w:r>
      <w:hyperlink r:id="rId11" w:history="1">
        <w:proofErr w:type="spellStart"/>
        <w:r w:rsidR="008E75BA" w:rsidRPr="00081319">
          <w:rPr>
            <w:rFonts w:ascii="Times New Roman" w:eastAsiaTheme="minorHAnsi" w:hAnsi="Times New Roman" w:cs="Times New Roman"/>
            <w:color w:val="auto"/>
            <w:lang w:val="uk-UA" w:eastAsia="en-US"/>
          </w:rPr>
          <w:t>кодекса</w:t>
        </w:r>
        <w:proofErr w:type="spellEnd"/>
      </w:hyperlink>
      <w:r w:rsidR="008E75BA" w:rsidRPr="00081319">
        <w:rPr>
          <w:rFonts w:ascii="Times New Roman" w:eastAsiaTheme="minorHAnsi" w:hAnsi="Times New Roman" w:cs="Times New Roman"/>
          <w:color w:val="auto"/>
          <w:lang w:val="uk-UA" w:eastAsia="en-US"/>
        </w:rPr>
        <w:t xml:space="preserve"> РФ </w:t>
      </w:r>
      <w:proofErr w:type="spellStart"/>
      <w:r w:rsidR="008E75BA" w:rsidRPr="00081319">
        <w:rPr>
          <w:rFonts w:ascii="Times New Roman" w:eastAsiaTheme="minorHAnsi" w:hAnsi="Times New Roman" w:cs="Times New Roman"/>
          <w:color w:val="auto"/>
          <w:lang w:val="uk-UA" w:eastAsia="en-US"/>
        </w:rPr>
        <w:t>или</w:t>
      </w:r>
      <w:proofErr w:type="spellEnd"/>
      <w:r w:rsidR="008E75BA" w:rsidRPr="00081319">
        <w:rPr>
          <w:rFonts w:ascii="Times New Roman" w:eastAsiaTheme="minorHAnsi" w:hAnsi="Times New Roman" w:cs="Times New Roman"/>
          <w:color w:val="auto"/>
          <w:lang w:val="uk-UA" w:eastAsia="en-US"/>
        </w:rPr>
        <w:t xml:space="preserve"> </w:t>
      </w:r>
      <w:proofErr w:type="spellStart"/>
      <w:r w:rsidR="008E75BA" w:rsidRPr="00081319">
        <w:rPr>
          <w:rFonts w:ascii="Times New Roman" w:eastAsiaTheme="minorHAnsi" w:hAnsi="Times New Roman" w:cs="Times New Roman"/>
          <w:color w:val="auto"/>
          <w:lang w:val="uk-UA" w:eastAsia="en-US"/>
        </w:rPr>
        <w:t>иного</w:t>
      </w:r>
      <w:proofErr w:type="spellEnd"/>
      <w:r w:rsidR="008E75BA" w:rsidRPr="00081319">
        <w:rPr>
          <w:rFonts w:ascii="Times New Roman" w:eastAsiaTheme="minorHAnsi" w:hAnsi="Times New Roman" w:cs="Times New Roman"/>
          <w:color w:val="auto"/>
          <w:lang w:val="uk-UA" w:eastAsia="en-US"/>
        </w:rPr>
        <w:t xml:space="preserve"> федерального </w:t>
      </w:r>
      <w:proofErr w:type="spellStart"/>
      <w:r w:rsidR="008E75BA" w:rsidRPr="00081319">
        <w:rPr>
          <w:rFonts w:ascii="Times New Roman" w:eastAsiaTheme="minorHAnsi" w:hAnsi="Times New Roman" w:cs="Times New Roman"/>
          <w:color w:val="auto"/>
          <w:lang w:val="uk-UA" w:eastAsia="en-US"/>
        </w:rPr>
        <w:t>закона</w:t>
      </w:r>
      <w:proofErr w:type="spellEnd"/>
      <w:r w:rsidR="008E75BA" w:rsidRPr="00081319">
        <w:rPr>
          <w:rFonts w:ascii="Times New Roman" w:eastAsiaTheme="minorHAnsi" w:hAnsi="Times New Roman" w:cs="Times New Roman"/>
          <w:color w:val="auto"/>
          <w:lang w:val="uk-UA" w:eastAsia="en-US"/>
        </w:rPr>
        <w:t>.</w:t>
      </w:r>
      <w:r w:rsidR="00B53CC3" w:rsidRPr="00496223">
        <w:tab/>
        <w:t>.</w:t>
      </w:r>
    </w:p>
    <w:p w:rsidR="004A07BB" w:rsidRDefault="004A07BB" w:rsidP="004A07BB">
      <w:pPr>
        <w:pStyle w:val="22"/>
        <w:keepNext/>
        <w:keepLines/>
        <w:shd w:val="clear" w:color="auto" w:fill="auto"/>
        <w:spacing w:before="0" w:after="0" w:line="240" w:lineRule="auto"/>
        <w:ind w:left="2180"/>
        <w:rPr>
          <w:sz w:val="24"/>
          <w:szCs w:val="24"/>
          <w:lang w:val="ru-RU"/>
        </w:rPr>
      </w:pPr>
      <w:bookmarkStart w:id="3" w:name="bookmark2"/>
    </w:p>
    <w:p w:rsidR="007970FF" w:rsidRPr="007970FF" w:rsidRDefault="00F750B2" w:rsidP="004A07BB">
      <w:pPr>
        <w:pStyle w:val="22"/>
        <w:keepNext/>
        <w:keepLines/>
        <w:shd w:val="clear" w:color="auto" w:fill="auto"/>
        <w:spacing w:before="0" w:after="0" w:line="240" w:lineRule="auto"/>
        <w:ind w:left="2180"/>
        <w:rPr>
          <w:sz w:val="24"/>
          <w:szCs w:val="24"/>
          <w:lang w:val="ru-RU"/>
        </w:rPr>
      </w:pPr>
      <w:r>
        <w:rPr>
          <w:sz w:val="24"/>
          <w:szCs w:val="24"/>
          <w:lang w:val="ru-RU"/>
        </w:rPr>
        <w:t>4</w:t>
      </w:r>
      <w:r w:rsidR="00B53CC3" w:rsidRPr="007970FF">
        <w:rPr>
          <w:sz w:val="24"/>
          <w:szCs w:val="24"/>
        </w:rPr>
        <w:t>. Основные права и обязанности работников</w:t>
      </w:r>
      <w:bookmarkEnd w:id="3"/>
    </w:p>
    <w:p w:rsidR="004A07BB" w:rsidRDefault="00F750B2" w:rsidP="004A07BB">
      <w:pPr>
        <w:pStyle w:val="11"/>
        <w:shd w:val="clear" w:color="auto" w:fill="auto"/>
        <w:tabs>
          <w:tab w:val="left" w:pos="6475"/>
        </w:tabs>
        <w:spacing w:before="0" w:after="0" w:line="240" w:lineRule="auto"/>
        <w:ind w:left="20" w:right="20"/>
        <w:rPr>
          <w:sz w:val="24"/>
          <w:szCs w:val="24"/>
          <w:lang w:val="ru-RU"/>
        </w:rPr>
      </w:pPr>
      <w:r>
        <w:rPr>
          <w:sz w:val="24"/>
          <w:szCs w:val="24"/>
          <w:lang w:val="ru-RU"/>
        </w:rPr>
        <w:t>4</w:t>
      </w:r>
      <w:r w:rsidR="00B53CC3" w:rsidRPr="007970FF">
        <w:rPr>
          <w:sz w:val="24"/>
          <w:szCs w:val="24"/>
        </w:rPr>
        <w:t>.1</w:t>
      </w:r>
      <w:r w:rsidR="004A07BB">
        <w:rPr>
          <w:sz w:val="24"/>
          <w:szCs w:val="24"/>
          <w:lang w:val="ru-RU"/>
        </w:rPr>
        <w:t>.</w:t>
      </w:r>
      <w:r w:rsidR="00B53CC3" w:rsidRPr="007970FF">
        <w:rPr>
          <w:sz w:val="24"/>
          <w:szCs w:val="24"/>
        </w:rPr>
        <w:t xml:space="preserve"> Работник школы имеет права и обязанности, предусмотренные </w:t>
      </w:r>
      <w:r w:rsidR="00E43743">
        <w:rPr>
          <w:sz w:val="24"/>
          <w:szCs w:val="24"/>
          <w:lang w:val="ru-RU"/>
        </w:rPr>
        <w:t xml:space="preserve">гл. 16 </w:t>
      </w:r>
      <w:r w:rsidR="00B53CC3" w:rsidRPr="007970FF">
        <w:rPr>
          <w:sz w:val="24"/>
          <w:szCs w:val="24"/>
        </w:rPr>
        <w:t>ст. 100</w:t>
      </w:r>
      <w:r w:rsidR="00E43743">
        <w:rPr>
          <w:sz w:val="24"/>
          <w:szCs w:val="24"/>
          <w:lang w:val="ru-RU"/>
        </w:rPr>
        <w:t>, гл. 52 ст. 333</w:t>
      </w:r>
      <w:r w:rsidR="00B53CC3" w:rsidRPr="007970FF">
        <w:rPr>
          <w:sz w:val="24"/>
          <w:szCs w:val="24"/>
        </w:rPr>
        <w:t xml:space="preserve"> Трудового кодекса Российской Федерации от 30.12.2001 № 197-ФЗ, </w:t>
      </w:r>
      <w:r w:rsidR="00E43743">
        <w:rPr>
          <w:sz w:val="24"/>
          <w:szCs w:val="24"/>
          <w:lang w:val="ru-RU"/>
        </w:rPr>
        <w:t xml:space="preserve">гл. 5 </w:t>
      </w:r>
      <w:r w:rsidR="00B53CC3" w:rsidRPr="007970FF">
        <w:rPr>
          <w:sz w:val="24"/>
          <w:szCs w:val="24"/>
        </w:rPr>
        <w:t>ст. 47 Федерального закона "Об образовании в Российской Фе</w:t>
      </w:r>
      <w:r w:rsidR="008532D9" w:rsidRPr="007970FF">
        <w:rPr>
          <w:sz w:val="24"/>
          <w:szCs w:val="24"/>
        </w:rPr>
        <w:t xml:space="preserve">дерации", </w:t>
      </w:r>
      <w:r w:rsidR="00CD2F1A" w:rsidRPr="009F52F5">
        <w:rPr>
          <w:sz w:val="24"/>
          <w:szCs w:val="24"/>
          <w:lang w:val="ru-RU"/>
        </w:rPr>
        <w:t>коллективным трудовым договором</w:t>
      </w:r>
      <w:r w:rsidR="009F52F5">
        <w:rPr>
          <w:sz w:val="24"/>
          <w:szCs w:val="24"/>
          <w:lang w:val="ru-RU"/>
        </w:rPr>
        <w:t>.</w:t>
      </w:r>
      <w:r w:rsidR="00D4331B" w:rsidRPr="007970FF">
        <w:rPr>
          <w:sz w:val="24"/>
          <w:szCs w:val="24"/>
        </w:rPr>
        <w:tab/>
      </w:r>
      <w:bookmarkStart w:id="4" w:name="bookmark3"/>
    </w:p>
    <w:p w:rsidR="00010BE7" w:rsidRPr="004A07BB" w:rsidRDefault="00F750B2" w:rsidP="004A07BB">
      <w:pPr>
        <w:pStyle w:val="11"/>
        <w:shd w:val="clear" w:color="auto" w:fill="auto"/>
        <w:tabs>
          <w:tab w:val="left" w:pos="6475"/>
        </w:tabs>
        <w:spacing w:before="0" w:after="0" w:line="240" w:lineRule="auto"/>
        <w:ind w:left="20" w:right="20"/>
        <w:rPr>
          <w:b/>
          <w:sz w:val="24"/>
          <w:szCs w:val="24"/>
          <w:lang w:val="ru-RU"/>
        </w:rPr>
      </w:pPr>
      <w:r w:rsidRPr="004A07BB">
        <w:rPr>
          <w:rStyle w:val="23"/>
          <w:b w:val="0"/>
          <w:sz w:val="24"/>
          <w:szCs w:val="24"/>
          <w:lang w:val="ru-RU"/>
        </w:rPr>
        <w:t>4</w:t>
      </w:r>
      <w:r w:rsidR="00B53CC3" w:rsidRPr="004A07BB">
        <w:rPr>
          <w:rStyle w:val="23"/>
          <w:b w:val="0"/>
          <w:sz w:val="24"/>
          <w:szCs w:val="24"/>
        </w:rPr>
        <w:t>.2.</w:t>
      </w:r>
      <w:r w:rsidR="00B53CC3" w:rsidRPr="004A07BB">
        <w:rPr>
          <w:b/>
          <w:sz w:val="24"/>
          <w:szCs w:val="24"/>
        </w:rPr>
        <w:t xml:space="preserve"> Работник школы имеет право на:</w:t>
      </w:r>
      <w:bookmarkEnd w:id="4"/>
    </w:p>
    <w:p w:rsidR="00010BE7"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lastRenderedPageBreak/>
        <w:t>Предоставление ему работы, обусловленной трудовым договором;</w:t>
      </w:r>
    </w:p>
    <w:p w:rsidR="00010BE7"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750B2"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t xml:space="preserve">Своевременную и в полном объеме выплату заработной платы; </w:t>
      </w:r>
    </w:p>
    <w:p w:rsidR="00010BE7"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t>Отдых установленной продолжительности;</w:t>
      </w:r>
    </w:p>
    <w:p w:rsidR="00F750B2" w:rsidRPr="00F750B2"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t>Полную и достоверную информацию об условиях труда и требованиях охран</w:t>
      </w:r>
      <w:r w:rsidR="00D4331B" w:rsidRPr="00F750B2">
        <w:rPr>
          <w:b w:val="0"/>
          <w:sz w:val="24"/>
          <w:szCs w:val="24"/>
        </w:rPr>
        <w:t>ы груда на рабочем месте;</w:t>
      </w:r>
      <w:r w:rsidR="00D4331B" w:rsidRPr="00F750B2">
        <w:rPr>
          <w:sz w:val="24"/>
          <w:szCs w:val="24"/>
        </w:rPr>
        <w:t xml:space="preserve"> </w:t>
      </w:r>
    </w:p>
    <w:p w:rsidR="00010BE7"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F750B2">
        <w:rPr>
          <w:b w:val="0"/>
          <w:sz w:val="24"/>
          <w:szCs w:val="24"/>
        </w:rPr>
        <w:t>Дополнительное профессиональное образование по профилю педагогической де</w:t>
      </w:r>
      <w:r w:rsidR="009F3FCF" w:rsidRPr="00F750B2">
        <w:rPr>
          <w:b w:val="0"/>
          <w:sz w:val="24"/>
          <w:szCs w:val="24"/>
        </w:rPr>
        <w:t>ятельности не реже чем один раз</w:t>
      </w:r>
      <w:r w:rsidR="009F3FCF" w:rsidRPr="00F750B2">
        <w:rPr>
          <w:b w:val="0"/>
          <w:sz w:val="24"/>
          <w:szCs w:val="24"/>
          <w:lang w:val="ru-RU"/>
        </w:rPr>
        <w:t xml:space="preserve"> </w:t>
      </w:r>
      <w:r w:rsidRPr="00F750B2">
        <w:rPr>
          <w:b w:val="0"/>
          <w:sz w:val="24"/>
          <w:szCs w:val="24"/>
        </w:rPr>
        <w:t>в три года;</w:t>
      </w:r>
    </w:p>
    <w:p w:rsidR="004A07BB" w:rsidRDefault="009F3FCF" w:rsidP="004A07BB">
      <w:pPr>
        <w:pStyle w:val="22"/>
        <w:keepNext/>
        <w:keepLines/>
        <w:numPr>
          <w:ilvl w:val="2"/>
          <w:numId w:val="16"/>
        </w:numPr>
        <w:shd w:val="clear" w:color="auto" w:fill="auto"/>
        <w:spacing w:before="0" w:after="0" w:line="240" w:lineRule="auto"/>
        <w:jc w:val="both"/>
        <w:rPr>
          <w:b w:val="0"/>
          <w:sz w:val="24"/>
          <w:szCs w:val="24"/>
          <w:lang w:val="ru-RU"/>
        </w:rPr>
      </w:pPr>
      <w:proofErr w:type="spellStart"/>
      <w:r w:rsidRPr="00F750B2">
        <w:rPr>
          <w:b w:val="0"/>
          <w:sz w:val="24"/>
          <w:szCs w:val="24"/>
        </w:rPr>
        <w:t>Объединени</w:t>
      </w:r>
      <w:proofErr w:type="spellEnd"/>
      <w:r w:rsidRPr="00F750B2">
        <w:rPr>
          <w:b w:val="0"/>
          <w:sz w:val="24"/>
          <w:szCs w:val="24"/>
          <w:lang w:val="ru-RU"/>
        </w:rPr>
        <w:t>я</w:t>
      </w:r>
      <w:r w:rsidR="00B53CC3" w:rsidRPr="00F750B2">
        <w:rPr>
          <w:b w:val="0"/>
          <w:sz w:val="24"/>
          <w:szCs w:val="24"/>
        </w:rPr>
        <w:t>, включая право на создание профсоюзов;</w:t>
      </w:r>
    </w:p>
    <w:p w:rsidR="004A07BB"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4A07BB">
        <w:rPr>
          <w:b w:val="0"/>
          <w:sz w:val="24"/>
          <w:szCs w:val="24"/>
        </w:rPr>
        <w:t xml:space="preserve">Участие в управлении школой в </w:t>
      </w:r>
      <w:r w:rsidR="00D4331B" w:rsidRPr="004A07BB">
        <w:rPr>
          <w:b w:val="0"/>
          <w:sz w:val="24"/>
          <w:szCs w:val="24"/>
        </w:rPr>
        <w:t>формах, предусмотренных трудов</w:t>
      </w:r>
      <w:proofErr w:type="spellStart"/>
      <w:r w:rsidR="00D4331B" w:rsidRPr="004A07BB">
        <w:rPr>
          <w:b w:val="0"/>
          <w:sz w:val="24"/>
          <w:szCs w:val="24"/>
          <w:lang w:val="ru-RU"/>
        </w:rPr>
        <w:t>ым</w:t>
      </w:r>
      <w:proofErr w:type="spellEnd"/>
      <w:r w:rsidR="00D4331B" w:rsidRPr="004A07BB">
        <w:rPr>
          <w:b w:val="0"/>
          <w:sz w:val="24"/>
          <w:szCs w:val="24"/>
          <w:lang w:val="ru-RU"/>
        </w:rPr>
        <w:t xml:space="preserve"> </w:t>
      </w:r>
      <w:r w:rsidRPr="004A07BB">
        <w:rPr>
          <w:b w:val="0"/>
          <w:sz w:val="24"/>
          <w:szCs w:val="24"/>
        </w:rPr>
        <w:t xml:space="preserve"> законодательством и Уставом общеобразовательного учреждения;</w:t>
      </w:r>
    </w:p>
    <w:p w:rsidR="004A07BB" w:rsidRPr="004A07BB"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4A07BB">
        <w:rPr>
          <w:b w:val="0"/>
          <w:sz w:val="24"/>
          <w:szCs w:val="24"/>
        </w:rPr>
        <w:t>Защиту своих трудовых прав и законных интересов всеми не запрещенным законом способами;</w:t>
      </w:r>
    </w:p>
    <w:p w:rsidR="004A07BB" w:rsidRPr="004A07BB"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4A07BB">
        <w:rPr>
          <w:b w:val="0"/>
          <w:sz w:val="24"/>
          <w:szCs w:val="24"/>
        </w:rPr>
        <w:t>Возмещение вреда, причиненного в связи с исполнением трудовых обязанностей;</w:t>
      </w:r>
    </w:p>
    <w:p w:rsidR="004A07BB" w:rsidRPr="004A07BB"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4A07BB">
        <w:rPr>
          <w:b w:val="0"/>
          <w:sz w:val="24"/>
          <w:szCs w:val="24"/>
        </w:rPr>
        <w:t xml:space="preserve">Обязательное социальное страхование в порядке и случаях, </w:t>
      </w:r>
      <w:proofErr w:type="spellStart"/>
      <w:r w:rsidRPr="004A07BB">
        <w:rPr>
          <w:b w:val="0"/>
          <w:sz w:val="24"/>
          <w:szCs w:val="24"/>
        </w:rPr>
        <w:t>предусмотренны</w:t>
      </w:r>
      <w:proofErr w:type="spellEnd"/>
      <w:r w:rsidR="00D4331B" w:rsidRPr="004A07BB">
        <w:rPr>
          <w:b w:val="0"/>
          <w:sz w:val="24"/>
          <w:szCs w:val="24"/>
          <w:lang w:val="ru-RU"/>
        </w:rPr>
        <w:t>х</w:t>
      </w:r>
      <w:r w:rsidRPr="004A07BB">
        <w:rPr>
          <w:b w:val="0"/>
          <w:sz w:val="24"/>
          <w:szCs w:val="24"/>
        </w:rPr>
        <w:t xml:space="preserve"> законодательством;</w:t>
      </w:r>
    </w:p>
    <w:p w:rsidR="00010BE7" w:rsidRPr="004A07BB" w:rsidRDefault="00B53CC3" w:rsidP="004A07BB">
      <w:pPr>
        <w:pStyle w:val="22"/>
        <w:keepNext/>
        <w:keepLines/>
        <w:numPr>
          <w:ilvl w:val="2"/>
          <w:numId w:val="16"/>
        </w:numPr>
        <w:shd w:val="clear" w:color="auto" w:fill="auto"/>
        <w:spacing w:before="0" w:after="0" w:line="240" w:lineRule="auto"/>
        <w:jc w:val="both"/>
        <w:rPr>
          <w:b w:val="0"/>
          <w:sz w:val="24"/>
          <w:szCs w:val="24"/>
          <w:lang w:val="ru-RU"/>
        </w:rPr>
      </w:pPr>
      <w:r w:rsidRPr="004A07BB">
        <w:rPr>
          <w:b w:val="0"/>
          <w:sz w:val="24"/>
          <w:szCs w:val="24"/>
        </w:rPr>
        <w:t>Прохождение аттестации в целях установления квалификационной категории п</w:t>
      </w:r>
      <w:r w:rsidR="00D4331B" w:rsidRPr="004A07BB">
        <w:rPr>
          <w:b w:val="0"/>
          <w:sz w:val="24"/>
          <w:szCs w:val="24"/>
          <w:lang w:val="ru-RU"/>
        </w:rPr>
        <w:t>о</w:t>
      </w:r>
      <w:r w:rsidRPr="004A07BB">
        <w:rPr>
          <w:b w:val="0"/>
          <w:sz w:val="24"/>
          <w:szCs w:val="24"/>
        </w:rPr>
        <w:t xml:space="preserve"> профилю педагогической деятельности.</w:t>
      </w:r>
    </w:p>
    <w:p w:rsidR="004A07BB" w:rsidRDefault="004A07BB" w:rsidP="004A07BB">
      <w:pPr>
        <w:pStyle w:val="22"/>
        <w:keepNext/>
        <w:keepLines/>
        <w:shd w:val="clear" w:color="auto" w:fill="auto"/>
        <w:spacing w:before="0" w:after="0" w:line="240" w:lineRule="auto"/>
        <w:ind w:left="20"/>
        <w:jc w:val="both"/>
        <w:rPr>
          <w:sz w:val="24"/>
          <w:szCs w:val="24"/>
          <w:lang w:val="ru-RU"/>
        </w:rPr>
      </w:pPr>
      <w:bookmarkStart w:id="5" w:name="bookmark4"/>
    </w:p>
    <w:p w:rsidR="00010BE7" w:rsidRPr="007970FF" w:rsidRDefault="004A07BB" w:rsidP="004A07BB">
      <w:pPr>
        <w:pStyle w:val="22"/>
        <w:keepNext/>
        <w:keepLines/>
        <w:shd w:val="clear" w:color="auto" w:fill="auto"/>
        <w:spacing w:before="0" w:after="0" w:line="240" w:lineRule="auto"/>
        <w:ind w:left="20"/>
        <w:jc w:val="both"/>
        <w:rPr>
          <w:sz w:val="24"/>
          <w:szCs w:val="24"/>
        </w:rPr>
      </w:pPr>
      <w:r>
        <w:rPr>
          <w:sz w:val="24"/>
          <w:szCs w:val="24"/>
          <w:lang w:val="ru-RU"/>
        </w:rPr>
        <w:t>4</w:t>
      </w:r>
      <w:r w:rsidR="00B53CC3" w:rsidRPr="007970FF">
        <w:rPr>
          <w:sz w:val="24"/>
          <w:szCs w:val="24"/>
        </w:rPr>
        <w:t>.3. Работник школы обязан:</w:t>
      </w:r>
      <w:bookmarkEnd w:id="5"/>
    </w:p>
    <w:p w:rsidR="004A07BB" w:rsidRPr="004A07BB" w:rsidRDefault="00B53CC3" w:rsidP="004A07BB">
      <w:pPr>
        <w:pStyle w:val="11"/>
        <w:numPr>
          <w:ilvl w:val="2"/>
          <w:numId w:val="19"/>
        </w:numPr>
        <w:shd w:val="clear" w:color="auto" w:fill="auto"/>
        <w:tabs>
          <w:tab w:val="left" w:pos="812"/>
        </w:tabs>
        <w:spacing w:before="0" w:after="0" w:line="240" w:lineRule="auto"/>
        <w:ind w:right="20"/>
        <w:rPr>
          <w:sz w:val="24"/>
          <w:szCs w:val="24"/>
        </w:rPr>
      </w:pPr>
      <w:r w:rsidRPr="007970FF">
        <w:rPr>
          <w:sz w:val="24"/>
          <w:szCs w:val="24"/>
        </w:rPr>
        <w:t xml:space="preserve">Добросовестно выполнять обязанности, предусмотренные в </w:t>
      </w:r>
      <w:proofErr w:type="spellStart"/>
      <w:r w:rsidRPr="007970FF">
        <w:rPr>
          <w:sz w:val="24"/>
          <w:szCs w:val="24"/>
        </w:rPr>
        <w:t>должностно</w:t>
      </w:r>
      <w:proofErr w:type="spellEnd"/>
      <w:r w:rsidR="00D4331B" w:rsidRPr="007970FF">
        <w:rPr>
          <w:sz w:val="24"/>
          <w:szCs w:val="24"/>
          <w:lang w:val="ru-RU"/>
        </w:rPr>
        <w:t>й</w:t>
      </w:r>
      <w:r w:rsidRPr="007970FF">
        <w:rPr>
          <w:sz w:val="24"/>
          <w:szCs w:val="24"/>
        </w:rPr>
        <w:t xml:space="preserve"> инструкции, трудовом договоре, а также установл</w:t>
      </w:r>
      <w:r w:rsidR="00D4331B" w:rsidRPr="007970FF">
        <w:rPr>
          <w:sz w:val="24"/>
          <w:szCs w:val="24"/>
        </w:rPr>
        <w:t>енные трудовым законодательство</w:t>
      </w:r>
      <w:r w:rsidR="00D4331B" w:rsidRPr="007970FF">
        <w:rPr>
          <w:sz w:val="24"/>
          <w:szCs w:val="24"/>
          <w:lang w:val="ru-RU"/>
        </w:rPr>
        <w:t>м</w:t>
      </w:r>
      <w:r w:rsidRPr="007970FF">
        <w:rPr>
          <w:sz w:val="24"/>
          <w:szCs w:val="24"/>
        </w:rPr>
        <w:t xml:space="preserve"> Федеральным законом "Об образовании в Российской Федерации", </w:t>
      </w:r>
      <w:proofErr w:type="spellStart"/>
      <w:r w:rsidR="00D4331B" w:rsidRPr="007970FF">
        <w:rPr>
          <w:sz w:val="24"/>
          <w:szCs w:val="24"/>
        </w:rPr>
        <w:t>Уставо</w:t>
      </w:r>
      <w:proofErr w:type="spellEnd"/>
      <w:r w:rsidR="00D4331B" w:rsidRPr="007970FF">
        <w:rPr>
          <w:sz w:val="24"/>
          <w:szCs w:val="24"/>
          <w:lang w:val="ru-RU"/>
        </w:rPr>
        <w:t>м</w:t>
      </w:r>
      <w:r w:rsidRPr="007970FF">
        <w:rPr>
          <w:sz w:val="24"/>
          <w:szCs w:val="24"/>
        </w:rPr>
        <w:t xml:space="preserve"> общеобразовательного учреждения, Правилами внутреннего трудового распорядка;</w:t>
      </w:r>
    </w:p>
    <w:p w:rsidR="004A07BB" w:rsidRPr="004A07BB" w:rsidRDefault="00B53CC3" w:rsidP="004A07BB">
      <w:pPr>
        <w:pStyle w:val="11"/>
        <w:numPr>
          <w:ilvl w:val="2"/>
          <w:numId w:val="19"/>
        </w:numPr>
        <w:shd w:val="clear" w:color="auto" w:fill="auto"/>
        <w:tabs>
          <w:tab w:val="left" w:pos="812"/>
        </w:tabs>
        <w:spacing w:before="0" w:after="0" w:line="240" w:lineRule="auto"/>
        <w:ind w:right="20"/>
        <w:rPr>
          <w:sz w:val="24"/>
          <w:szCs w:val="24"/>
        </w:rPr>
      </w:pPr>
      <w:r w:rsidRPr="004A07BB">
        <w:rPr>
          <w:sz w:val="24"/>
          <w:szCs w:val="24"/>
        </w:rPr>
        <w:t xml:space="preserve">Соблюдать трудовую дисциплину, работать честно, своевременно и </w:t>
      </w:r>
      <w:proofErr w:type="spellStart"/>
      <w:r w:rsidRPr="004A07BB">
        <w:rPr>
          <w:sz w:val="24"/>
          <w:szCs w:val="24"/>
        </w:rPr>
        <w:t>точн</w:t>
      </w:r>
      <w:proofErr w:type="spellEnd"/>
      <w:r w:rsidR="00D4331B" w:rsidRPr="004A07BB">
        <w:rPr>
          <w:sz w:val="24"/>
          <w:szCs w:val="24"/>
          <w:lang w:val="ru-RU"/>
        </w:rPr>
        <w:t>ости</w:t>
      </w:r>
      <w:r w:rsidRPr="004A07BB">
        <w:rPr>
          <w:sz w:val="24"/>
          <w:szCs w:val="24"/>
        </w:rPr>
        <w:t xml:space="preserve"> исполнять распоряжения руководителя, использовать рабочее время </w:t>
      </w:r>
      <w:proofErr w:type="spellStart"/>
      <w:r w:rsidRPr="004A07BB">
        <w:rPr>
          <w:sz w:val="24"/>
          <w:szCs w:val="24"/>
        </w:rPr>
        <w:t>дл</w:t>
      </w:r>
      <w:proofErr w:type="spellEnd"/>
      <w:r w:rsidR="00D4331B" w:rsidRPr="004A07BB">
        <w:rPr>
          <w:sz w:val="24"/>
          <w:szCs w:val="24"/>
          <w:lang w:val="ru-RU"/>
        </w:rPr>
        <w:t xml:space="preserve">я </w:t>
      </w:r>
      <w:r w:rsidRPr="004A07BB">
        <w:rPr>
          <w:sz w:val="24"/>
          <w:szCs w:val="24"/>
        </w:rPr>
        <w:t xml:space="preserve"> производительного труда;</w:t>
      </w:r>
    </w:p>
    <w:p w:rsidR="004A07BB" w:rsidRPr="004A07BB" w:rsidRDefault="00B53CC3" w:rsidP="004A07BB">
      <w:pPr>
        <w:pStyle w:val="11"/>
        <w:numPr>
          <w:ilvl w:val="2"/>
          <w:numId w:val="19"/>
        </w:numPr>
        <w:shd w:val="clear" w:color="auto" w:fill="auto"/>
        <w:tabs>
          <w:tab w:val="left" w:pos="812"/>
        </w:tabs>
        <w:spacing w:before="0" w:after="0" w:line="240" w:lineRule="auto"/>
        <w:ind w:right="20"/>
        <w:rPr>
          <w:sz w:val="24"/>
          <w:szCs w:val="24"/>
        </w:rPr>
      </w:pPr>
      <w:r w:rsidRPr="004A07BB">
        <w:rPr>
          <w:sz w:val="24"/>
          <w:szCs w:val="24"/>
        </w:rPr>
        <w:t>Воздерживаться от действий, мешающих другим работникам выполнять и трудовые обязанности;</w:t>
      </w:r>
    </w:p>
    <w:p w:rsidR="004A07BB" w:rsidRPr="004A07BB" w:rsidRDefault="00B53CC3" w:rsidP="004A07BB">
      <w:pPr>
        <w:pStyle w:val="11"/>
        <w:numPr>
          <w:ilvl w:val="2"/>
          <w:numId w:val="19"/>
        </w:numPr>
        <w:shd w:val="clear" w:color="auto" w:fill="auto"/>
        <w:tabs>
          <w:tab w:val="left" w:pos="812"/>
        </w:tabs>
        <w:spacing w:before="0" w:after="0" w:line="240" w:lineRule="auto"/>
        <w:ind w:right="20"/>
        <w:rPr>
          <w:sz w:val="24"/>
          <w:szCs w:val="24"/>
        </w:rPr>
      </w:pPr>
      <w:r w:rsidRPr="004A07BB">
        <w:rPr>
          <w:sz w:val="24"/>
          <w:szCs w:val="24"/>
        </w:rPr>
        <w:t>Принимать активные меры по устра</w:t>
      </w:r>
      <w:r w:rsidR="00D4331B" w:rsidRPr="004A07BB">
        <w:rPr>
          <w:sz w:val="24"/>
          <w:szCs w:val="24"/>
        </w:rPr>
        <w:t>нению причин и условий, нарушаю</w:t>
      </w:r>
      <w:r w:rsidR="00D4331B" w:rsidRPr="004A07BB">
        <w:rPr>
          <w:sz w:val="24"/>
          <w:szCs w:val="24"/>
          <w:lang w:val="ru-RU"/>
        </w:rPr>
        <w:t>щ</w:t>
      </w:r>
      <w:r w:rsidRPr="004A07BB">
        <w:rPr>
          <w:sz w:val="24"/>
          <w:szCs w:val="24"/>
        </w:rPr>
        <w:t>и</w:t>
      </w:r>
      <w:r w:rsidR="00D4331B" w:rsidRPr="004A07BB">
        <w:rPr>
          <w:sz w:val="24"/>
          <w:szCs w:val="24"/>
          <w:lang w:val="ru-RU"/>
        </w:rPr>
        <w:t>х</w:t>
      </w:r>
      <w:r w:rsidRPr="004A07BB">
        <w:rPr>
          <w:sz w:val="24"/>
          <w:szCs w:val="24"/>
        </w:rPr>
        <w:t xml:space="preserve"> нормальную деятельность школы;</w:t>
      </w:r>
    </w:p>
    <w:p w:rsidR="004A07BB" w:rsidRPr="004A07BB" w:rsidRDefault="00B53CC3" w:rsidP="004A07BB">
      <w:pPr>
        <w:pStyle w:val="11"/>
        <w:numPr>
          <w:ilvl w:val="2"/>
          <w:numId w:val="19"/>
        </w:numPr>
        <w:shd w:val="clear" w:color="auto" w:fill="auto"/>
        <w:tabs>
          <w:tab w:val="left" w:pos="802"/>
        </w:tabs>
        <w:spacing w:before="0" w:after="0" w:line="240" w:lineRule="auto"/>
        <w:ind w:right="20"/>
        <w:rPr>
          <w:sz w:val="24"/>
          <w:szCs w:val="24"/>
        </w:rPr>
      </w:pPr>
      <w:r w:rsidRPr="004A07BB">
        <w:rPr>
          <w:sz w:val="24"/>
          <w:szCs w:val="24"/>
        </w:rPr>
        <w:t>Содержать свое учебное об</w:t>
      </w:r>
      <w:r w:rsidR="007970FF" w:rsidRPr="004A07BB">
        <w:rPr>
          <w:sz w:val="24"/>
          <w:szCs w:val="24"/>
        </w:rPr>
        <w:t xml:space="preserve">орудование и пособия в исправном состоянии поддерживать </w:t>
      </w:r>
      <w:r w:rsidRPr="004A07BB">
        <w:rPr>
          <w:sz w:val="24"/>
          <w:szCs w:val="24"/>
        </w:rPr>
        <w:t>чистоту на рабочем месте;</w:t>
      </w:r>
    </w:p>
    <w:p w:rsidR="004A07BB" w:rsidRPr="004A07BB" w:rsidRDefault="00B53CC3" w:rsidP="004A07BB">
      <w:pPr>
        <w:pStyle w:val="11"/>
        <w:numPr>
          <w:ilvl w:val="2"/>
          <w:numId w:val="19"/>
        </w:numPr>
        <w:shd w:val="clear" w:color="auto" w:fill="auto"/>
        <w:tabs>
          <w:tab w:val="left" w:pos="802"/>
        </w:tabs>
        <w:spacing w:before="0" w:after="0" w:line="240" w:lineRule="auto"/>
        <w:ind w:right="20"/>
        <w:rPr>
          <w:sz w:val="24"/>
          <w:szCs w:val="24"/>
        </w:rPr>
      </w:pPr>
      <w:r w:rsidRPr="004A07BB">
        <w:rPr>
          <w:sz w:val="24"/>
          <w:szCs w:val="24"/>
        </w:rPr>
        <w:t>Соблюдать установленный порядок хранения материальных ценностей</w:t>
      </w:r>
      <w:r w:rsidR="00496223" w:rsidRPr="004A07BB">
        <w:rPr>
          <w:sz w:val="24"/>
          <w:szCs w:val="24"/>
          <w:lang w:val="ru-RU"/>
        </w:rPr>
        <w:t>,</w:t>
      </w:r>
      <w:r w:rsidRPr="004A07BB">
        <w:rPr>
          <w:sz w:val="24"/>
          <w:szCs w:val="24"/>
        </w:rPr>
        <w:t xml:space="preserve"> документов;</w:t>
      </w:r>
    </w:p>
    <w:p w:rsidR="004A07BB" w:rsidRPr="004A07BB" w:rsidRDefault="00B53CC3" w:rsidP="004A07BB">
      <w:pPr>
        <w:pStyle w:val="11"/>
        <w:numPr>
          <w:ilvl w:val="2"/>
          <w:numId w:val="19"/>
        </w:numPr>
        <w:shd w:val="clear" w:color="auto" w:fill="auto"/>
        <w:tabs>
          <w:tab w:val="left" w:pos="802"/>
        </w:tabs>
        <w:spacing w:before="0" w:after="0" w:line="240" w:lineRule="auto"/>
        <w:ind w:right="20"/>
        <w:rPr>
          <w:sz w:val="24"/>
          <w:szCs w:val="24"/>
        </w:rPr>
      </w:pPr>
      <w:r w:rsidRPr="004A07BB">
        <w:rPr>
          <w:sz w:val="24"/>
          <w:szCs w:val="24"/>
        </w:rPr>
        <w:t xml:space="preserve">Эффективно использовать учебное оборудование, экономно и </w:t>
      </w:r>
      <w:proofErr w:type="spellStart"/>
      <w:r w:rsidRPr="004A07BB">
        <w:rPr>
          <w:sz w:val="24"/>
          <w:szCs w:val="24"/>
        </w:rPr>
        <w:t>рациональн</w:t>
      </w:r>
      <w:proofErr w:type="spellEnd"/>
      <w:r w:rsidR="00D4331B" w:rsidRPr="004A07BB">
        <w:rPr>
          <w:sz w:val="24"/>
          <w:szCs w:val="24"/>
          <w:lang w:val="ru-RU"/>
        </w:rPr>
        <w:t>о</w:t>
      </w:r>
      <w:r w:rsidRPr="004A07BB">
        <w:rPr>
          <w:sz w:val="24"/>
          <w:szCs w:val="24"/>
        </w:rPr>
        <w:t xml:space="preserve"> расходовать электроэнергию, воду и другие материальные ресурсы;</w:t>
      </w:r>
    </w:p>
    <w:p w:rsidR="00182759"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4A07BB">
        <w:rPr>
          <w:sz w:val="24"/>
          <w:szCs w:val="24"/>
        </w:rPr>
        <w:t xml:space="preserve">Соблюдать требования техники безопасности и охраны труда, производственно санитарии, гигиены, противопожарной безопасности, </w:t>
      </w:r>
      <w:proofErr w:type="spellStart"/>
      <w:r w:rsidRPr="004A07BB">
        <w:rPr>
          <w:sz w:val="24"/>
          <w:szCs w:val="24"/>
        </w:rPr>
        <w:t>предусмотренны</w:t>
      </w:r>
      <w:proofErr w:type="spellEnd"/>
      <w:r w:rsidR="00D4331B" w:rsidRPr="004A07BB">
        <w:rPr>
          <w:sz w:val="24"/>
          <w:szCs w:val="24"/>
          <w:lang w:val="ru-RU"/>
        </w:rPr>
        <w:t>е</w:t>
      </w:r>
      <w:r w:rsidRPr="004A07BB">
        <w:rPr>
          <w:sz w:val="24"/>
          <w:szCs w:val="24"/>
        </w:rPr>
        <w:t xml:space="preserve"> соответствующими правилами и инструкциями, пользоваться необходимыми средствам индивидуальной защиты;</w:t>
      </w:r>
    </w:p>
    <w:p w:rsidR="00182759"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182759">
        <w:rPr>
          <w:sz w:val="24"/>
          <w:szCs w:val="24"/>
        </w:rPr>
        <w:t xml:space="preserve">Быть всегда вежливым, внимательным к обучающимся, родителям обучающихся членам коллектива, не унижать их честь и достоинство, знать и уважать права </w:t>
      </w:r>
      <w:proofErr w:type="spellStart"/>
      <w:r w:rsidRPr="00182759">
        <w:rPr>
          <w:sz w:val="24"/>
          <w:szCs w:val="24"/>
        </w:rPr>
        <w:t>участнико</w:t>
      </w:r>
      <w:proofErr w:type="spellEnd"/>
      <w:r w:rsidR="00D4331B" w:rsidRPr="00182759">
        <w:rPr>
          <w:sz w:val="24"/>
          <w:szCs w:val="24"/>
          <w:lang w:val="ru-RU"/>
        </w:rPr>
        <w:t>в</w:t>
      </w:r>
      <w:r w:rsidRPr="00182759">
        <w:rPr>
          <w:sz w:val="24"/>
          <w:szCs w:val="24"/>
        </w:rPr>
        <w:t xml:space="preserve"> образовательного процесса, требовать исполнения обязанностей; соблюдать законны</w:t>
      </w:r>
      <w:r w:rsidR="00D4331B" w:rsidRPr="00182759">
        <w:rPr>
          <w:sz w:val="24"/>
          <w:szCs w:val="24"/>
          <w:lang w:val="ru-RU"/>
        </w:rPr>
        <w:t xml:space="preserve">е </w:t>
      </w:r>
      <w:r w:rsidRPr="00182759">
        <w:rPr>
          <w:sz w:val="24"/>
          <w:szCs w:val="24"/>
        </w:rPr>
        <w:t xml:space="preserve"> права и свободы обучающихся и воспитанников;</w:t>
      </w:r>
    </w:p>
    <w:p w:rsidR="00182759"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182759">
        <w:rPr>
          <w:sz w:val="24"/>
          <w:szCs w:val="24"/>
        </w:rPr>
        <w:t>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182759"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182759">
        <w:rPr>
          <w:sz w:val="24"/>
          <w:szCs w:val="24"/>
        </w:rPr>
        <w:lastRenderedPageBreak/>
        <w:t>Проходить</w:t>
      </w:r>
      <w:r w:rsidRPr="00182759">
        <w:rPr>
          <w:sz w:val="24"/>
          <w:szCs w:val="24"/>
        </w:rPr>
        <w:tab/>
        <w:t>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три года;</w:t>
      </w:r>
    </w:p>
    <w:p w:rsidR="00182759"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182759">
        <w:rPr>
          <w:sz w:val="24"/>
          <w:szCs w:val="24"/>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010BE7" w:rsidRPr="00182759" w:rsidRDefault="00B53CC3" w:rsidP="00182759">
      <w:pPr>
        <w:pStyle w:val="11"/>
        <w:numPr>
          <w:ilvl w:val="2"/>
          <w:numId w:val="19"/>
        </w:numPr>
        <w:shd w:val="clear" w:color="auto" w:fill="auto"/>
        <w:tabs>
          <w:tab w:val="left" w:pos="802"/>
        </w:tabs>
        <w:spacing w:before="0" w:after="0" w:line="240" w:lineRule="auto"/>
        <w:ind w:right="20"/>
        <w:rPr>
          <w:sz w:val="24"/>
          <w:szCs w:val="24"/>
        </w:rPr>
      </w:pPr>
      <w:r w:rsidRPr="00182759">
        <w:rPr>
          <w:sz w:val="24"/>
          <w:szCs w:val="24"/>
        </w:rPr>
        <w:t>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010BE7" w:rsidRPr="0042778D" w:rsidRDefault="00B53CC3" w:rsidP="00182759">
      <w:pPr>
        <w:pStyle w:val="11"/>
        <w:numPr>
          <w:ilvl w:val="1"/>
          <w:numId w:val="19"/>
        </w:numPr>
        <w:shd w:val="clear" w:color="auto" w:fill="auto"/>
        <w:tabs>
          <w:tab w:val="left" w:pos="562"/>
        </w:tabs>
        <w:spacing w:before="0" w:after="0" w:line="240" w:lineRule="auto"/>
        <w:ind w:right="20"/>
        <w:rPr>
          <w:sz w:val="24"/>
          <w:szCs w:val="24"/>
        </w:rPr>
      </w:pPr>
      <w:r w:rsidRPr="007970FF">
        <w:rPr>
          <w:sz w:val="24"/>
          <w:szCs w:val="24"/>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2778D" w:rsidRPr="007970FF" w:rsidRDefault="0042778D" w:rsidP="004A07BB">
      <w:pPr>
        <w:pStyle w:val="11"/>
        <w:shd w:val="clear" w:color="auto" w:fill="auto"/>
        <w:tabs>
          <w:tab w:val="left" w:pos="562"/>
        </w:tabs>
        <w:spacing w:before="0" w:after="0" w:line="240" w:lineRule="auto"/>
        <w:ind w:left="20" w:right="20"/>
        <w:rPr>
          <w:sz w:val="24"/>
          <w:szCs w:val="24"/>
        </w:rPr>
      </w:pPr>
    </w:p>
    <w:p w:rsidR="0042778D" w:rsidRPr="0042778D" w:rsidRDefault="00182759" w:rsidP="004A07BB">
      <w:pPr>
        <w:pStyle w:val="22"/>
        <w:keepNext/>
        <w:keepLines/>
        <w:shd w:val="clear" w:color="auto" w:fill="auto"/>
        <w:spacing w:before="0" w:after="0" w:line="240" w:lineRule="auto"/>
        <w:ind w:left="1540"/>
        <w:rPr>
          <w:sz w:val="24"/>
          <w:szCs w:val="24"/>
          <w:lang w:val="ru-RU"/>
        </w:rPr>
      </w:pPr>
      <w:bookmarkStart w:id="6" w:name="bookmark5"/>
      <w:r>
        <w:rPr>
          <w:sz w:val="24"/>
          <w:szCs w:val="24"/>
          <w:lang w:val="ru-RU"/>
        </w:rPr>
        <w:t>5</w:t>
      </w:r>
      <w:r w:rsidR="00B53CC3" w:rsidRPr="007970FF">
        <w:rPr>
          <w:sz w:val="24"/>
          <w:szCs w:val="24"/>
        </w:rPr>
        <w:t>. Основные права и обязанности администрации школы</w:t>
      </w:r>
      <w:bookmarkEnd w:id="6"/>
    </w:p>
    <w:p w:rsidR="00182759" w:rsidRPr="00182759" w:rsidRDefault="00182759" w:rsidP="00182759">
      <w:pPr>
        <w:pStyle w:val="11"/>
        <w:numPr>
          <w:ilvl w:val="1"/>
          <w:numId w:val="21"/>
        </w:numPr>
        <w:shd w:val="clear" w:color="auto" w:fill="auto"/>
        <w:tabs>
          <w:tab w:val="left" w:pos="462"/>
        </w:tabs>
        <w:spacing w:before="0" w:after="0" w:line="240" w:lineRule="auto"/>
        <w:ind w:right="20"/>
        <w:rPr>
          <w:sz w:val="24"/>
          <w:szCs w:val="24"/>
        </w:rPr>
      </w:pPr>
      <w:r>
        <w:rPr>
          <w:rStyle w:val="a7"/>
          <w:sz w:val="24"/>
          <w:szCs w:val="24"/>
          <w:lang w:val="ru-RU"/>
        </w:rPr>
        <w:t xml:space="preserve"> </w:t>
      </w:r>
      <w:r w:rsidR="00B53CC3" w:rsidRPr="007970FF">
        <w:rPr>
          <w:rStyle w:val="a7"/>
          <w:sz w:val="24"/>
          <w:szCs w:val="24"/>
        </w:rPr>
        <w:t>Администрация школы</w:t>
      </w:r>
      <w:r w:rsidR="00B53CC3" w:rsidRPr="007970FF">
        <w:rPr>
          <w:sz w:val="24"/>
          <w:szCs w:val="24"/>
        </w:rPr>
        <w:t xml:space="preserve"> в лице директора и/или уполномоченных им должностных лиц</w:t>
      </w:r>
      <w:r w:rsidR="00B53CC3" w:rsidRPr="007970FF">
        <w:rPr>
          <w:rStyle w:val="a7"/>
          <w:sz w:val="24"/>
          <w:szCs w:val="24"/>
        </w:rPr>
        <w:t xml:space="preserve"> имеет право:</w:t>
      </w:r>
    </w:p>
    <w:p w:rsidR="00182759" w:rsidRPr="00182759" w:rsidRDefault="00B53CC3" w:rsidP="00182759">
      <w:pPr>
        <w:pStyle w:val="11"/>
        <w:numPr>
          <w:ilvl w:val="2"/>
          <w:numId w:val="21"/>
        </w:numPr>
        <w:shd w:val="clear" w:color="auto" w:fill="auto"/>
        <w:tabs>
          <w:tab w:val="left" w:pos="462"/>
        </w:tabs>
        <w:spacing w:before="0" w:after="0" w:line="240" w:lineRule="auto"/>
        <w:ind w:right="20"/>
        <w:rPr>
          <w:sz w:val="24"/>
          <w:szCs w:val="24"/>
        </w:rPr>
      </w:pPr>
      <w:r w:rsidRPr="00182759">
        <w:rPr>
          <w:sz w:val="24"/>
          <w:szCs w:val="24"/>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182759" w:rsidRPr="00182759" w:rsidRDefault="00B53CC3" w:rsidP="00182759">
      <w:pPr>
        <w:pStyle w:val="11"/>
        <w:numPr>
          <w:ilvl w:val="2"/>
          <w:numId w:val="21"/>
        </w:numPr>
        <w:shd w:val="clear" w:color="auto" w:fill="auto"/>
        <w:tabs>
          <w:tab w:val="left" w:pos="462"/>
        </w:tabs>
        <w:spacing w:before="0" w:after="0" w:line="240" w:lineRule="auto"/>
        <w:ind w:right="20"/>
        <w:rPr>
          <w:sz w:val="24"/>
          <w:szCs w:val="24"/>
        </w:rPr>
      </w:pPr>
      <w:r w:rsidRPr="00182759">
        <w:rPr>
          <w:sz w:val="24"/>
          <w:szCs w:val="24"/>
        </w:rPr>
        <w:t>Поощрять работников за добросовестный эффективный труд;</w:t>
      </w:r>
    </w:p>
    <w:p w:rsidR="00182759" w:rsidRPr="00182759" w:rsidRDefault="00B53CC3" w:rsidP="00182759">
      <w:pPr>
        <w:pStyle w:val="11"/>
        <w:numPr>
          <w:ilvl w:val="2"/>
          <w:numId w:val="21"/>
        </w:numPr>
        <w:shd w:val="clear" w:color="auto" w:fill="auto"/>
        <w:tabs>
          <w:tab w:val="left" w:pos="462"/>
        </w:tabs>
        <w:spacing w:before="0" w:after="0" w:line="240" w:lineRule="auto"/>
        <w:ind w:right="20"/>
        <w:rPr>
          <w:sz w:val="24"/>
          <w:szCs w:val="24"/>
        </w:rPr>
      </w:pPr>
      <w:r w:rsidRPr="00182759">
        <w:rPr>
          <w:sz w:val="24"/>
          <w:szCs w:val="24"/>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182759" w:rsidRPr="00182759" w:rsidRDefault="00B53CC3" w:rsidP="00182759">
      <w:pPr>
        <w:pStyle w:val="11"/>
        <w:numPr>
          <w:ilvl w:val="2"/>
          <w:numId w:val="21"/>
        </w:numPr>
        <w:shd w:val="clear" w:color="auto" w:fill="auto"/>
        <w:tabs>
          <w:tab w:val="left" w:pos="462"/>
        </w:tabs>
        <w:spacing w:before="0" w:after="0" w:line="240" w:lineRule="auto"/>
        <w:ind w:right="20"/>
        <w:rPr>
          <w:sz w:val="24"/>
          <w:szCs w:val="24"/>
        </w:rPr>
      </w:pPr>
      <w:r w:rsidRPr="00182759">
        <w:rPr>
          <w:sz w:val="24"/>
          <w:szCs w:val="24"/>
        </w:rPr>
        <w:t>Привлекать работников к дисциплинарной и материальной ответственности в порядке, установленном трудовым законодательством;</w:t>
      </w:r>
    </w:p>
    <w:p w:rsidR="00010BE7" w:rsidRPr="00182759" w:rsidRDefault="00B53CC3" w:rsidP="00182759">
      <w:pPr>
        <w:pStyle w:val="11"/>
        <w:numPr>
          <w:ilvl w:val="2"/>
          <w:numId w:val="21"/>
        </w:numPr>
        <w:shd w:val="clear" w:color="auto" w:fill="auto"/>
        <w:tabs>
          <w:tab w:val="left" w:pos="462"/>
        </w:tabs>
        <w:spacing w:before="0" w:after="0" w:line="240" w:lineRule="auto"/>
        <w:ind w:right="20"/>
        <w:rPr>
          <w:sz w:val="24"/>
          <w:szCs w:val="24"/>
        </w:rPr>
      </w:pPr>
      <w:r w:rsidRPr="00182759">
        <w:rPr>
          <w:sz w:val="24"/>
          <w:szCs w:val="24"/>
        </w:rPr>
        <w:t>Принимать локальные нормативные акты и индивидуальные акты школы в порядке, установленном Федеральным законом "Об образовании в Российской Федерации", Уставом образовательного учреждения.</w:t>
      </w:r>
    </w:p>
    <w:p w:rsidR="0042778D" w:rsidRPr="007970FF" w:rsidRDefault="0042778D" w:rsidP="004A07BB">
      <w:pPr>
        <w:pStyle w:val="11"/>
        <w:shd w:val="clear" w:color="auto" w:fill="auto"/>
        <w:tabs>
          <w:tab w:val="left" w:pos="625"/>
        </w:tabs>
        <w:spacing w:before="0" w:after="0" w:line="240" w:lineRule="auto"/>
        <w:ind w:left="20" w:right="20"/>
        <w:rPr>
          <w:sz w:val="24"/>
          <w:szCs w:val="24"/>
        </w:rPr>
      </w:pPr>
    </w:p>
    <w:p w:rsidR="00010BE7" w:rsidRPr="007970FF" w:rsidRDefault="00182759" w:rsidP="00182759">
      <w:pPr>
        <w:pStyle w:val="22"/>
        <w:keepNext/>
        <w:keepLines/>
        <w:numPr>
          <w:ilvl w:val="1"/>
          <w:numId w:val="21"/>
        </w:numPr>
        <w:shd w:val="clear" w:color="auto" w:fill="auto"/>
        <w:tabs>
          <w:tab w:val="left" w:pos="433"/>
        </w:tabs>
        <w:spacing w:before="0" w:after="0" w:line="240" w:lineRule="auto"/>
        <w:jc w:val="both"/>
        <w:rPr>
          <w:sz w:val="24"/>
          <w:szCs w:val="24"/>
        </w:rPr>
      </w:pPr>
      <w:bookmarkStart w:id="7" w:name="bookmark6"/>
      <w:r>
        <w:rPr>
          <w:sz w:val="24"/>
          <w:szCs w:val="24"/>
          <w:lang w:val="ru-RU"/>
        </w:rPr>
        <w:t xml:space="preserve"> </w:t>
      </w:r>
      <w:r w:rsidR="00B53CC3" w:rsidRPr="007970FF">
        <w:rPr>
          <w:sz w:val="24"/>
          <w:szCs w:val="24"/>
        </w:rPr>
        <w:t>Администрация школы обязана:</w:t>
      </w:r>
      <w:bookmarkEnd w:id="7"/>
    </w:p>
    <w:p w:rsidR="00182759" w:rsidRPr="00182759" w:rsidRDefault="00B53CC3" w:rsidP="00182759">
      <w:pPr>
        <w:pStyle w:val="11"/>
        <w:numPr>
          <w:ilvl w:val="2"/>
          <w:numId w:val="21"/>
        </w:numPr>
        <w:shd w:val="clear" w:color="auto" w:fill="auto"/>
        <w:tabs>
          <w:tab w:val="left" w:pos="682"/>
        </w:tabs>
        <w:spacing w:before="0" w:after="0" w:line="240" w:lineRule="auto"/>
        <w:ind w:right="20"/>
        <w:rPr>
          <w:sz w:val="24"/>
          <w:szCs w:val="24"/>
        </w:rPr>
      </w:pPr>
      <w:r w:rsidRPr="007970FF">
        <w:rPr>
          <w:sz w:val="24"/>
          <w:szCs w:val="24"/>
        </w:rPr>
        <w:t>Соблюдать условия трудового договора, локальные нормативные акты, условия коллективного договора и права работников;</w:t>
      </w:r>
    </w:p>
    <w:p w:rsidR="00182759" w:rsidRPr="00182759" w:rsidRDefault="00B53CC3" w:rsidP="00182759">
      <w:pPr>
        <w:pStyle w:val="11"/>
        <w:numPr>
          <w:ilvl w:val="2"/>
          <w:numId w:val="21"/>
        </w:numPr>
        <w:shd w:val="clear" w:color="auto" w:fill="auto"/>
        <w:tabs>
          <w:tab w:val="left" w:pos="668"/>
        </w:tabs>
        <w:spacing w:before="0" w:after="0" w:line="240" w:lineRule="auto"/>
        <w:ind w:right="20"/>
        <w:rPr>
          <w:sz w:val="24"/>
          <w:szCs w:val="24"/>
        </w:rPr>
      </w:pPr>
      <w:r w:rsidRPr="00182759">
        <w:rPr>
          <w:sz w:val="24"/>
          <w:szCs w:val="24"/>
        </w:rPr>
        <w:t>Предоставлять работникам работу в соответствии с трудовым договором;</w:t>
      </w:r>
    </w:p>
    <w:p w:rsidR="00182759" w:rsidRPr="00182759" w:rsidRDefault="00B53CC3" w:rsidP="00182759">
      <w:pPr>
        <w:pStyle w:val="11"/>
        <w:numPr>
          <w:ilvl w:val="2"/>
          <w:numId w:val="21"/>
        </w:numPr>
        <w:shd w:val="clear" w:color="auto" w:fill="auto"/>
        <w:tabs>
          <w:tab w:val="left" w:pos="663"/>
        </w:tabs>
        <w:spacing w:before="0" w:after="0" w:line="240" w:lineRule="auto"/>
        <w:ind w:right="20"/>
        <w:rPr>
          <w:sz w:val="24"/>
          <w:szCs w:val="24"/>
        </w:rPr>
      </w:pPr>
      <w:r w:rsidRPr="00182759">
        <w:rPr>
          <w:sz w:val="24"/>
          <w:szCs w:val="24"/>
        </w:rPr>
        <w:t>Обеспечивать безопасность труда и условия, отвечающие требованиям охраны и гигиены труда;</w:t>
      </w:r>
    </w:p>
    <w:p w:rsidR="00182759" w:rsidRPr="00182759" w:rsidRDefault="00B53CC3" w:rsidP="00182759">
      <w:pPr>
        <w:pStyle w:val="11"/>
        <w:numPr>
          <w:ilvl w:val="2"/>
          <w:numId w:val="21"/>
        </w:numPr>
        <w:shd w:val="clear" w:color="auto" w:fill="auto"/>
        <w:tabs>
          <w:tab w:val="left" w:pos="663"/>
        </w:tabs>
        <w:spacing w:before="0" w:after="0" w:line="240" w:lineRule="auto"/>
        <w:ind w:right="20"/>
        <w:rPr>
          <w:sz w:val="24"/>
          <w:szCs w:val="24"/>
        </w:rPr>
      </w:pPr>
      <w:r w:rsidRPr="00182759">
        <w:rPr>
          <w:sz w:val="24"/>
          <w:szCs w:val="24"/>
        </w:rPr>
        <w:t>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182759" w:rsidRPr="00182759" w:rsidRDefault="00B53CC3" w:rsidP="00182759">
      <w:pPr>
        <w:pStyle w:val="11"/>
        <w:numPr>
          <w:ilvl w:val="2"/>
          <w:numId w:val="21"/>
        </w:numPr>
        <w:shd w:val="clear" w:color="auto" w:fill="auto"/>
        <w:tabs>
          <w:tab w:val="left" w:pos="663"/>
        </w:tabs>
        <w:spacing w:before="0" w:after="0" w:line="240" w:lineRule="auto"/>
        <w:ind w:right="20"/>
        <w:rPr>
          <w:sz w:val="24"/>
          <w:szCs w:val="24"/>
        </w:rPr>
      </w:pPr>
      <w:r w:rsidRPr="00182759">
        <w:rPr>
          <w:sz w:val="24"/>
          <w:szCs w:val="24"/>
        </w:rPr>
        <w:t>Своевременно и в полном размере оплачивать труд работников;</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своевременно принимать меры воздействия </w:t>
      </w:r>
      <w:r w:rsidRPr="00182759">
        <w:rPr>
          <w:sz w:val="24"/>
          <w:szCs w:val="24"/>
        </w:rPr>
        <w:lastRenderedPageBreak/>
        <w:t>к нарушителям трудовой дисциплины, учитывая при этом мнение трудового коллектива;</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 xml:space="preserve">Обеспечивать систематическое повышение работниками школы теоретического уровня и </w:t>
      </w:r>
      <w:r w:rsidR="00CD2F1A" w:rsidRPr="00182759">
        <w:rPr>
          <w:sz w:val="24"/>
          <w:szCs w:val="24"/>
          <w:lang w:val="ru-RU"/>
        </w:rPr>
        <w:t>практических умений</w:t>
      </w:r>
      <w:r w:rsidRPr="00182759">
        <w:rPr>
          <w:sz w:val="24"/>
          <w:szCs w:val="24"/>
        </w:rPr>
        <w:t>;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r w:rsidR="00496223" w:rsidRPr="00182759">
        <w:rPr>
          <w:sz w:val="24"/>
          <w:szCs w:val="24"/>
          <w:lang w:val="ru-RU"/>
        </w:rPr>
        <w:t>, антитеррористической безопасности. О случаях травматизма и происшествиях незамедлительно сообщать в Управление образования Администрации города Вологды</w:t>
      </w:r>
      <w:r w:rsidRPr="00182759">
        <w:rPr>
          <w:sz w:val="24"/>
          <w:szCs w:val="24"/>
        </w:rPr>
        <w:t>;</w:t>
      </w:r>
    </w:p>
    <w:p w:rsidR="00182759"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Организовывать горячее питание обучающихся и сотрудников школы;</w:t>
      </w:r>
    </w:p>
    <w:p w:rsidR="00010BE7" w:rsidRPr="00182759" w:rsidRDefault="00B53CC3" w:rsidP="00182759">
      <w:pPr>
        <w:pStyle w:val="11"/>
        <w:numPr>
          <w:ilvl w:val="2"/>
          <w:numId w:val="21"/>
        </w:numPr>
        <w:shd w:val="clear" w:color="auto" w:fill="auto"/>
        <w:tabs>
          <w:tab w:val="left" w:pos="654"/>
        </w:tabs>
        <w:spacing w:before="0" w:after="0" w:line="240" w:lineRule="auto"/>
        <w:ind w:right="20"/>
        <w:rPr>
          <w:sz w:val="24"/>
          <w:szCs w:val="24"/>
        </w:rPr>
      </w:pPr>
      <w:r w:rsidRPr="00182759">
        <w:rPr>
          <w:sz w:val="24"/>
          <w:szCs w:val="24"/>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42778D" w:rsidRPr="007970FF" w:rsidRDefault="0042778D" w:rsidP="004A07BB">
      <w:pPr>
        <w:pStyle w:val="11"/>
        <w:shd w:val="clear" w:color="auto" w:fill="auto"/>
        <w:tabs>
          <w:tab w:val="left" w:pos="798"/>
        </w:tabs>
        <w:spacing w:before="0" w:after="0" w:line="240" w:lineRule="auto"/>
        <w:ind w:left="20" w:right="20"/>
        <w:rPr>
          <w:sz w:val="24"/>
          <w:szCs w:val="24"/>
        </w:rPr>
      </w:pPr>
    </w:p>
    <w:p w:rsidR="0042778D" w:rsidRPr="0042778D" w:rsidRDefault="00182759" w:rsidP="004A07BB">
      <w:pPr>
        <w:pStyle w:val="22"/>
        <w:keepNext/>
        <w:keepLines/>
        <w:shd w:val="clear" w:color="auto" w:fill="auto"/>
        <w:spacing w:before="0" w:after="0" w:line="240" w:lineRule="auto"/>
        <w:ind w:left="2640"/>
        <w:rPr>
          <w:sz w:val="24"/>
          <w:szCs w:val="24"/>
          <w:lang w:val="ru-RU"/>
        </w:rPr>
      </w:pPr>
      <w:bookmarkStart w:id="8" w:name="bookmark7"/>
      <w:r>
        <w:rPr>
          <w:sz w:val="24"/>
          <w:szCs w:val="24"/>
          <w:lang w:val="ru-RU"/>
        </w:rPr>
        <w:t>6</w:t>
      </w:r>
      <w:r w:rsidR="00B53CC3" w:rsidRPr="007970FF">
        <w:rPr>
          <w:sz w:val="24"/>
          <w:szCs w:val="24"/>
        </w:rPr>
        <w:t>. Рабочее время и его использование</w:t>
      </w:r>
      <w:bookmarkEnd w:id="8"/>
    </w:p>
    <w:p w:rsidR="00182759" w:rsidRDefault="00182759" w:rsidP="00182759">
      <w:pPr>
        <w:pStyle w:val="11"/>
        <w:shd w:val="clear" w:color="auto" w:fill="auto"/>
        <w:spacing w:before="0" w:after="0" w:line="240" w:lineRule="auto"/>
        <w:ind w:left="20" w:right="20"/>
        <w:rPr>
          <w:sz w:val="24"/>
          <w:szCs w:val="24"/>
          <w:lang w:val="ru-RU"/>
        </w:rPr>
      </w:pPr>
      <w:r>
        <w:rPr>
          <w:sz w:val="24"/>
          <w:szCs w:val="24"/>
          <w:lang w:val="ru-RU"/>
        </w:rPr>
        <w:t xml:space="preserve">6.1. </w:t>
      </w:r>
      <w:r w:rsidR="00B53CC3" w:rsidRPr="007970FF">
        <w:rPr>
          <w:sz w:val="24"/>
          <w:szCs w:val="24"/>
        </w:rPr>
        <w:t xml:space="preserve">Рабочее время педагогических работников определяется учебным расписанием и обязанностями, возлагаемыми на них Уставом образовательного учреждения настоящими Правилами, </w:t>
      </w:r>
      <w:r w:rsidR="00AB69FB">
        <w:rPr>
          <w:sz w:val="24"/>
          <w:szCs w:val="24"/>
          <w:lang w:val="ru-RU"/>
        </w:rPr>
        <w:t>д</w:t>
      </w:r>
      <w:proofErr w:type="spellStart"/>
      <w:r w:rsidR="00B53CC3" w:rsidRPr="007970FF">
        <w:rPr>
          <w:sz w:val="24"/>
          <w:szCs w:val="24"/>
        </w:rPr>
        <w:t>олжностной</w:t>
      </w:r>
      <w:proofErr w:type="spellEnd"/>
      <w:r w:rsidR="00B53CC3" w:rsidRPr="007970FF">
        <w:rPr>
          <w:sz w:val="24"/>
          <w:szCs w:val="24"/>
        </w:rPr>
        <w:t xml:space="preserve">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 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1B3850" w:rsidRPr="00182759" w:rsidRDefault="00182759" w:rsidP="00182759">
      <w:pPr>
        <w:pStyle w:val="11"/>
        <w:shd w:val="clear" w:color="auto" w:fill="auto"/>
        <w:spacing w:before="0" w:after="0" w:line="240" w:lineRule="auto"/>
        <w:ind w:left="20" w:right="20"/>
        <w:rPr>
          <w:sz w:val="24"/>
          <w:szCs w:val="24"/>
        </w:rPr>
      </w:pPr>
      <w:r>
        <w:rPr>
          <w:sz w:val="24"/>
          <w:szCs w:val="24"/>
          <w:lang w:val="ru-RU"/>
        </w:rPr>
        <w:t xml:space="preserve">6.2. </w:t>
      </w:r>
      <w:r w:rsidR="00B53CC3" w:rsidRPr="007970FF">
        <w:rPr>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001B3850">
        <w:rPr>
          <w:sz w:val="24"/>
          <w:szCs w:val="24"/>
          <w:lang w:val="ru-RU"/>
        </w:rPr>
        <w:t>: педагог-психолог, социальный педагог, педагог-организатор, педагог-библиотекарь, методист, педагог-организатор ОБЖ</w:t>
      </w:r>
      <w:r w:rsidR="00BF525D">
        <w:rPr>
          <w:sz w:val="24"/>
          <w:szCs w:val="24"/>
          <w:lang w:val="ru-RU"/>
        </w:rPr>
        <w:t xml:space="preserve"> (статья 333 ТК РФ)</w:t>
      </w:r>
      <w:r w:rsidR="001B3850">
        <w:rPr>
          <w:sz w:val="24"/>
          <w:szCs w:val="24"/>
          <w:lang w:val="ru-RU"/>
        </w:rPr>
        <w:t>.</w:t>
      </w:r>
    </w:p>
    <w:p w:rsidR="00BF525D" w:rsidRDefault="00BF525D" w:rsidP="004A07BB">
      <w:pPr>
        <w:pStyle w:val="11"/>
        <w:tabs>
          <w:tab w:val="left" w:pos="452"/>
        </w:tabs>
        <w:spacing w:before="0" w:after="0" w:line="240" w:lineRule="auto"/>
        <w:ind w:left="23" w:right="23"/>
        <w:rPr>
          <w:sz w:val="24"/>
          <w:szCs w:val="24"/>
          <w:lang w:val="ru-RU"/>
        </w:rPr>
      </w:pPr>
      <w:r>
        <w:rPr>
          <w:sz w:val="24"/>
          <w:szCs w:val="24"/>
          <w:lang w:val="ru-RU"/>
        </w:rPr>
        <w:tab/>
      </w:r>
      <w:r w:rsidRPr="00BF525D">
        <w:rPr>
          <w:sz w:val="24"/>
          <w:szCs w:val="24"/>
          <w:lang w:val="ru-RU"/>
        </w:rPr>
        <w:t>Норма часов педагогической работы 20 часов в неделю за ставку заработной платы устанавливается:</w:t>
      </w:r>
      <w:r>
        <w:rPr>
          <w:sz w:val="24"/>
          <w:szCs w:val="24"/>
          <w:lang w:val="ru-RU"/>
        </w:rPr>
        <w:t xml:space="preserve"> учителям-дефектологам, </w:t>
      </w:r>
      <w:r w:rsidRPr="00BF525D">
        <w:rPr>
          <w:sz w:val="24"/>
          <w:szCs w:val="24"/>
          <w:lang w:val="ru-RU"/>
        </w:rPr>
        <w:t>учителям-логопедам.</w:t>
      </w:r>
    </w:p>
    <w:p w:rsidR="001B3850" w:rsidRDefault="001B3850" w:rsidP="004A07BB">
      <w:pPr>
        <w:pStyle w:val="11"/>
        <w:tabs>
          <w:tab w:val="left" w:pos="452"/>
        </w:tabs>
        <w:spacing w:before="0" w:after="0" w:line="240" w:lineRule="auto"/>
        <w:ind w:left="23" w:right="23"/>
        <w:rPr>
          <w:sz w:val="24"/>
          <w:szCs w:val="24"/>
          <w:lang w:val="ru-RU"/>
        </w:rPr>
      </w:pPr>
      <w:r>
        <w:rPr>
          <w:sz w:val="24"/>
          <w:szCs w:val="24"/>
          <w:lang w:val="ru-RU"/>
        </w:rPr>
        <w:tab/>
      </w:r>
      <w:r w:rsidRPr="001B3850">
        <w:rPr>
          <w:sz w:val="24"/>
          <w:szCs w:val="24"/>
          <w:lang w:val="ru-RU"/>
        </w:rPr>
        <w:t>Норма часов учебной (преподавательской) работы 18 часов в неделю за ставку з</w:t>
      </w:r>
      <w:r>
        <w:rPr>
          <w:sz w:val="24"/>
          <w:szCs w:val="24"/>
          <w:lang w:val="ru-RU"/>
        </w:rPr>
        <w:t xml:space="preserve">аработной платы устанавливается </w:t>
      </w:r>
      <w:r w:rsidRPr="001B3850">
        <w:rPr>
          <w:sz w:val="24"/>
          <w:szCs w:val="24"/>
          <w:lang w:val="ru-RU"/>
        </w:rPr>
        <w:t xml:space="preserve">учителям </w:t>
      </w:r>
      <w:r>
        <w:rPr>
          <w:sz w:val="24"/>
          <w:szCs w:val="24"/>
          <w:lang w:val="ru-RU"/>
        </w:rPr>
        <w:t>школы</w:t>
      </w:r>
      <w:r w:rsidRPr="001B3850">
        <w:rPr>
          <w:sz w:val="24"/>
          <w:szCs w:val="24"/>
          <w:lang w:val="ru-RU"/>
        </w:rPr>
        <w:t>, осуществляющи</w:t>
      </w:r>
      <w:r>
        <w:rPr>
          <w:sz w:val="24"/>
          <w:szCs w:val="24"/>
          <w:lang w:val="ru-RU"/>
        </w:rPr>
        <w:t>м</w:t>
      </w:r>
      <w:r w:rsidRPr="001B3850">
        <w:rPr>
          <w:sz w:val="24"/>
          <w:szCs w:val="24"/>
          <w:lang w:val="ru-RU"/>
        </w:rPr>
        <w:t xml:space="preserve"> образовательную деятельность по основным общеобразовательным программам (в том числе адаптированным)</w:t>
      </w:r>
      <w:r>
        <w:rPr>
          <w:sz w:val="24"/>
          <w:szCs w:val="24"/>
          <w:lang w:val="ru-RU"/>
        </w:rPr>
        <w:t>.</w:t>
      </w:r>
    </w:p>
    <w:p w:rsidR="00BF525D" w:rsidRDefault="00BF525D" w:rsidP="004A07BB">
      <w:pPr>
        <w:pStyle w:val="11"/>
        <w:tabs>
          <w:tab w:val="left" w:pos="452"/>
        </w:tabs>
        <w:spacing w:before="0" w:after="0" w:line="240" w:lineRule="auto"/>
        <w:ind w:left="23" w:right="23"/>
        <w:rPr>
          <w:sz w:val="24"/>
          <w:szCs w:val="24"/>
          <w:lang w:val="ru-RU"/>
        </w:rPr>
      </w:pPr>
      <w:r>
        <w:rPr>
          <w:sz w:val="24"/>
          <w:szCs w:val="24"/>
          <w:lang w:val="ru-RU"/>
        </w:rPr>
        <w:lastRenderedPageBreak/>
        <w:tab/>
        <w:t>Н</w:t>
      </w:r>
      <w:r w:rsidRPr="00BF525D">
        <w:rPr>
          <w:sz w:val="24"/>
          <w:szCs w:val="24"/>
          <w:lang w:val="ru-RU"/>
        </w:rPr>
        <w:t xml:space="preserve">орма рабочего времени для руководителя и заместителя директора </w:t>
      </w:r>
      <w:r>
        <w:rPr>
          <w:sz w:val="24"/>
          <w:szCs w:val="24"/>
          <w:lang w:val="ru-RU"/>
        </w:rPr>
        <w:t xml:space="preserve">в образовательной организации, для работников технического персонала, электроника, </w:t>
      </w:r>
      <w:proofErr w:type="spellStart"/>
      <w:r>
        <w:rPr>
          <w:sz w:val="24"/>
          <w:szCs w:val="24"/>
          <w:lang w:val="ru-RU"/>
        </w:rPr>
        <w:t>документоведа</w:t>
      </w:r>
      <w:proofErr w:type="spellEnd"/>
      <w:r>
        <w:rPr>
          <w:sz w:val="24"/>
          <w:szCs w:val="24"/>
          <w:lang w:val="ru-RU"/>
        </w:rPr>
        <w:t xml:space="preserve"> </w:t>
      </w:r>
      <w:r w:rsidRPr="00BF525D">
        <w:rPr>
          <w:sz w:val="24"/>
          <w:szCs w:val="24"/>
          <w:lang w:val="ru-RU"/>
        </w:rPr>
        <w:t>составляет 40 часов в неделю в соответствии со ст. 91 ТК РФ.</w:t>
      </w:r>
    </w:p>
    <w:p w:rsidR="00010BE7" w:rsidRPr="00310A7D" w:rsidRDefault="00B53CC3" w:rsidP="004A07BB">
      <w:pPr>
        <w:pStyle w:val="11"/>
        <w:shd w:val="clear" w:color="auto" w:fill="auto"/>
        <w:tabs>
          <w:tab w:val="left" w:pos="452"/>
        </w:tabs>
        <w:spacing w:before="0" w:after="0" w:line="240" w:lineRule="auto"/>
        <w:ind w:left="20" w:right="20"/>
        <w:rPr>
          <w:sz w:val="24"/>
          <w:szCs w:val="24"/>
          <w:lang w:val="ru-RU"/>
        </w:rPr>
      </w:pPr>
      <w:r w:rsidRPr="007970FF">
        <w:rPr>
          <w:sz w:val="24"/>
          <w:szCs w:val="24"/>
        </w:rPr>
        <w:t xml:space="preserve"> </w:t>
      </w:r>
      <w:r w:rsidR="00BF525D">
        <w:rPr>
          <w:sz w:val="24"/>
          <w:szCs w:val="24"/>
          <w:lang w:val="ru-RU"/>
        </w:rPr>
        <w:tab/>
      </w:r>
      <w:r w:rsidRPr="007970FF">
        <w:rPr>
          <w:sz w:val="24"/>
          <w:szCs w:val="24"/>
        </w:rPr>
        <w:t>Часы, свободные от уроков, дежурств, участия</w:t>
      </w:r>
      <w:r w:rsidR="00CD2F1A">
        <w:rPr>
          <w:sz w:val="24"/>
          <w:szCs w:val="24"/>
          <w:lang w:val="ru-RU"/>
        </w:rPr>
        <w:t xml:space="preserve"> в итоговой и промежуточной аттестации обучающихся,</w:t>
      </w:r>
      <w:r w:rsidRPr="007970FF">
        <w:rPr>
          <w:sz w:val="24"/>
          <w:szCs w:val="24"/>
        </w:rPr>
        <w:t xml:space="preserve"> во внеурочных мероприятиях, заседаний педагогического совета, совещаний, </w:t>
      </w:r>
      <w:r w:rsidR="00CD2F1A">
        <w:rPr>
          <w:sz w:val="24"/>
          <w:szCs w:val="24"/>
          <w:lang w:val="ru-RU"/>
        </w:rPr>
        <w:t xml:space="preserve">методической учебы, </w:t>
      </w:r>
      <w:r w:rsidRPr="007970FF">
        <w:rPr>
          <w:sz w:val="24"/>
          <w:szCs w:val="24"/>
        </w:rPr>
        <w:t xml:space="preserve">родительских собраний, индивидуальных консультаций </w:t>
      </w:r>
      <w:r w:rsidR="00AB69FB">
        <w:rPr>
          <w:sz w:val="24"/>
          <w:szCs w:val="24"/>
          <w:lang w:val="ru-RU"/>
        </w:rPr>
        <w:t xml:space="preserve">и т.д. </w:t>
      </w:r>
      <w:r w:rsidR="00CD2F1A">
        <w:rPr>
          <w:sz w:val="24"/>
          <w:szCs w:val="24"/>
          <w:lang w:val="ru-RU"/>
        </w:rPr>
        <w:t>по плану школы</w:t>
      </w:r>
      <w:r w:rsidR="00AB69FB">
        <w:rPr>
          <w:sz w:val="24"/>
          <w:szCs w:val="24"/>
          <w:lang w:val="ru-RU"/>
        </w:rPr>
        <w:t xml:space="preserve"> </w:t>
      </w:r>
      <w:r w:rsidRPr="007970FF">
        <w:rPr>
          <w:sz w:val="24"/>
          <w:szCs w:val="24"/>
        </w:rPr>
        <w:t>учитель вправе использовать по своему усмотрению.</w:t>
      </w:r>
      <w:r w:rsidR="00310A7D">
        <w:rPr>
          <w:sz w:val="24"/>
          <w:szCs w:val="24"/>
          <w:lang w:val="ru-RU"/>
        </w:rPr>
        <w:t xml:space="preserve"> Рекомендовано проводить встречи с родителями в понедельник и субботу, методическую работу во вторник, педагогические советы и совещания в среду, дни работы с учащимися четверг, пятница, административные советы – пятница.</w:t>
      </w:r>
    </w:p>
    <w:p w:rsidR="00010BE7" w:rsidRPr="007970FF" w:rsidRDefault="00182759" w:rsidP="004A07BB">
      <w:pPr>
        <w:pStyle w:val="11"/>
        <w:shd w:val="clear" w:color="auto" w:fill="auto"/>
        <w:spacing w:before="0" w:after="0" w:line="240" w:lineRule="auto"/>
        <w:ind w:left="20" w:right="20"/>
        <w:rPr>
          <w:sz w:val="24"/>
          <w:szCs w:val="24"/>
        </w:rPr>
      </w:pPr>
      <w:r>
        <w:rPr>
          <w:sz w:val="24"/>
          <w:szCs w:val="24"/>
          <w:lang w:val="ru-RU"/>
        </w:rPr>
        <w:t xml:space="preserve">6.3. </w:t>
      </w:r>
      <w:r w:rsidR="00B53CC3" w:rsidRPr="007970FF">
        <w:rPr>
          <w:sz w:val="24"/>
          <w:szCs w:val="24"/>
        </w:rPr>
        <w:t>3аработная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010BE7" w:rsidRPr="007970FF" w:rsidRDefault="00182759" w:rsidP="004A07BB">
      <w:pPr>
        <w:pStyle w:val="11"/>
        <w:shd w:val="clear" w:color="auto" w:fill="auto"/>
        <w:tabs>
          <w:tab w:val="left" w:pos="606"/>
        </w:tabs>
        <w:spacing w:before="0" w:after="0" w:line="240" w:lineRule="auto"/>
        <w:ind w:left="20" w:right="20"/>
        <w:rPr>
          <w:sz w:val="24"/>
          <w:szCs w:val="24"/>
        </w:rPr>
      </w:pPr>
      <w:r>
        <w:rPr>
          <w:sz w:val="24"/>
          <w:szCs w:val="24"/>
          <w:lang w:val="ru-RU"/>
        </w:rPr>
        <w:t>6</w:t>
      </w:r>
      <w:r w:rsidR="00CD2F1A">
        <w:rPr>
          <w:sz w:val="24"/>
          <w:szCs w:val="24"/>
          <w:lang w:val="ru-RU"/>
        </w:rPr>
        <w:t>.4.</w:t>
      </w:r>
      <w:r>
        <w:rPr>
          <w:sz w:val="24"/>
          <w:szCs w:val="24"/>
          <w:lang w:val="ru-RU"/>
        </w:rPr>
        <w:t xml:space="preserve"> </w:t>
      </w:r>
      <w:r w:rsidR="00B53CC3" w:rsidRPr="007970FF">
        <w:rPr>
          <w:sz w:val="24"/>
          <w:szCs w:val="24"/>
        </w:rPr>
        <w:t>Администрация школы</w:t>
      </w:r>
      <w:r w:rsidR="00BF524A">
        <w:rPr>
          <w:sz w:val="24"/>
          <w:szCs w:val="24"/>
          <w:lang w:val="ru-RU"/>
        </w:rPr>
        <w:t xml:space="preserve"> может</w:t>
      </w:r>
      <w:r w:rsidR="00B53CC3" w:rsidRPr="007970FF">
        <w:rPr>
          <w:sz w:val="24"/>
          <w:szCs w:val="24"/>
        </w:rPr>
        <w:t xml:space="preserve"> </w:t>
      </w:r>
      <w:proofErr w:type="spellStart"/>
      <w:r w:rsidR="00B53CC3" w:rsidRPr="007970FF">
        <w:rPr>
          <w:sz w:val="24"/>
          <w:szCs w:val="24"/>
        </w:rPr>
        <w:t>предоставлят</w:t>
      </w:r>
      <w:proofErr w:type="spellEnd"/>
      <w:r w:rsidR="00BF524A">
        <w:rPr>
          <w:sz w:val="24"/>
          <w:szCs w:val="24"/>
          <w:lang w:val="ru-RU"/>
        </w:rPr>
        <w:t>ь</w:t>
      </w:r>
      <w:r w:rsidR="00B53CC3" w:rsidRPr="007970FF">
        <w:rPr>
          <w:sz w:val="24"/>
          <w:szCs w:val="24"/>
        </w:rPr>
        <w:t xml:space="preserve"> учителям один день в неделю для методической работы при условиях, если их недельная учебная нагрузка не превышает </w:t>
      </w:r>
      <w:r w:rsidR="00CD2F1A">
        <w:rPr>
          <w:sz w:val="24"/>
          <w:szCs w:val="24"/>
          <w:lang w:val="ru-RU"/>
        </w:rPr>
        <w:t xml:space="preserve">22 ч. </w:t>
      </w:r>
      <w:r w:rsidR="00C87FD4">
        <w:rPr>
          <w:sz w:val="24"/>
          <w:szCs w:val="24"/>
          <w:lang w:val="ru-RU"/>
        </w:rPr>
        <w:t>в</w:t>
      </w:r>
      <w:r w:rsidR="00CD2F1A">
        <w:rPr>
          <w:sz w:val="24"/>
          <w:szCs w:val="24"/>
          <w:lang w:val="ru-RU"/>
        </w:rPr>
        <w:t xml:space="preserve"> неделю </w:t>
      </w:r>
      <w:r w:rsidR="00C87FD4">
        <w:rPr>
          <w:sz w:val="24"/>
          <w:szCs w:val="24"/>
          <w:lang w:val="ru-RU"/>
        </w:rPr>
        <w:t xml:space="preserve">(п.6.9 </w:t>
      </w:r>
      <w:r w:rsidR="00C87FD4" w:rsidRPr="00AB69FB">
        <w:rPr>
          <w:sz w:val="24"/>
          <w:szCs w:val="24"/>
          <w:lang w:val="ru-RU"/>
        </w:rPr>
        <w:t>К</w:t>
      </w:r>
      <w:r w:rsidR="00AB69FB">
        <w:rPr>
          <w:sz w:val="24"/>
          <w:szCs w:val="24"/>
          <w:lang w:val="ru-RU"/>
        </w:rPr>
        <w:t>Т</w:t>
      </w:r>
      <w:r w:rsidR="00C87FD4" w:rsidRPr="00AB69FB">
        <w:rPr>
          <w:sz w:val="24"/>
          <w:szCs w:val="24"/>
          <w:lang w:val="ru-RU"/>
        </w:rPr>
        <w:t>Д)</w:t>
      </w:r>
      <w:r w:rsidR="00B53CC3" w:rsidRPr="007970FF">
        <w:rPr>
          <w:sz w:val="24"/>
          <w:szCs w:val="24"/>
        </w:rPr>
        <w:t>, имеется возможность не нарушать требования, предъявляемые к организации учебного процесса, и нормы СанПиН.</w:t>
      </w:r>
    </w:p>
    <w:p w:rsidR="00010BE7" w:rsidRPr="007970FF" w:rsidRDefault="00182759" w:rsidP="004A07BB">
      <w:pPr>
        <w:pStyle w:val="11"/>
        <w:shd w:val="clear" w:color="auto" w:fill="auto"/>
        <w:tabs>
          <w:tab w:val="left" w:pos="476"/>
        </w:tabs>
        <w:spacing w:before="0" w:after="0" w:line="240" w:lineRule="auto"/>
        <w:ind w:left="20" w:right="20"/>
        <w:rPr>
          <w:sz w:val="24"/>
          <w:szCs w:val="24"/>
        </w:rPr>
      </w:pPr>
      <w:r>
        <w:rPr>
          <w:sz w:val="24"/>
          <w:szCs w:val="24"/>
          <w:lang w:val="ru-RU"/>
        </w:rPr>
        <w:t>6</w:t>
      </w:r>
      <w:r w:rsidR="00CD2F1A">
        <w:rPr>
          <w:sz w:val="24"/>
          <w:szCs w:val="24"/>
          <w:lang w:val="ru-RU"/>
        </w:rPr>
        <w:t>.5.</w:t>
      </w:r>
      <w:r>
        <w:rPr>
          <w:sz w:val="24"/>
          <w:szCs w:val="24"/>
          <w:lang w:val="ru-RU"/>
        </w:rPr>
        <w:t xml:space="preserve"> </w:t>
      </w:r>
      <w:r w:rsidR="00B53CC3" w:rsidRPr="007970FF">
        <w:rPr>
          <w:sz w:val="24"/>
          <w:szCs w:val="24"/>
        </w:rPr>
        <w:t>Рабочий день учителя начинается за 15 мин до начала уроков. Урок начинается со звонком</w:t>
      </w:r>
      <w:r w:rsidR="00C87FD4">
        <w:rPr>
          <w:sz w:val="24"/>
          <w:szCs w:val="24"/>
        </w:rPr>
        <w:t xml:space="preserve">, прекращается </w:t>
      </w:r>
      <w:r w:rsidR="00C87FD4">
        <w:rPr>
          <w:sz w:val="24"/>
          <w:szCs w:val="24"/>
          <w:lang w:val="ru-RU"/>
        </w:rPr>
        <w:t>п</w:t>
      </w:r>
      <w:r w:rsidR="00B53CC3" w:rsidRPr="007970FF">
        <w:rPr>
          <w:sz w:val="24"/>
          <w:szCs w:val="24"/>
        </w:rPr>
        <w:t xml:space="preserve">о </w:t>
      </w:r>
      <w:proofErr w:type="spellStart"/>
      <w:r w:rsidR="00B53CC3" w:rsidRPr="007970FF">
        <w:rPr>
          <w:sz w:val="24"/>
          <w:szCs w:val="24"/>
        </w:rPr>
        <w:t>звонк</w:t>
      </w:r>
      <w:proofErr w:type="spellEnd"/>
      <w:r w:rsidR="00C87FD4">
        <w:rPr>
          <w:sz w:val="24"/>
          <w:szCs w:val="24"/>
          <w:lang w:val="ru-RU"/>
        </w:rPr>
        <w:t>у.</w:t>
      </w:r>
      <w:r w:rsidR="00B53CC3" w:rsidRPr="007970FF">
        <w:rPr>
          <w:sz w:val="24"/>
          <w:szCs w:val="24"/>
        </w:rPr>
        <w:t xml:space="preserve"> После начала урока и до его окончания учитель и обучающиеся должны находиться в учебном помещении.</w:t>
      </w:r>
    </w:p>
    <w:p w:rsidR="00010BE7" w:rsidRPr="007970FF" w:rsidRDefault="00182759" w:rsidP="004A07BB">
      <w:pPr>
        <w:pStyle w:val="11"/>
        <w:shd w:val="clear" w:color="auto" w:fill="auto"/>
        <w:tabs>
          <w:tab w:val="left" w:pos="610"/>
        </w:tabs>
        <w:spacing w:before="0" w:after="0" w:line="240" w:lineRule="auto"/>
        <w:ind w:left="20" w:right="20"/>
        <w:rPr>
          <w:sz w:val="24"/>
          <w:szCs w:val="24"/>
        </w:rPr>
      </w:pPr>
      <w:r>
        <w:rPr>
          <w:sz w:val="24"/>
          <w:szCs w:val="24"/>
          <w:lang w:val="ru-RU"/>
        </w:rPr>
        <w:t>6</w:t>
      </w:r>
      <w:r w:rsidR="00CD2F1A">
        <w:rPr>
          <w:sz w:val="24"/>
          <w:szCs w:val="24"/>
          <w:lang w:val="ru-RU"/>
        </w:rPr>
        <w:t>.6.</w:t>
      </w:r>
      <w:r>
        <w:rPr>
          <w:sz w:val="24"/>
          <w:szCs w:val="24"/>
          <w:lang w:val="ru-RU"/>
        </w:rPr>
        <w:t xml:space="preserve"> </w:t>
      </w:r>
      <w:r w:rsidR="00B53CC3" w:rsidRPr="007970FF">
        <w:rPr>
          <w:sz w:val="24"/>
          <w:szCs w:val="24"/>
        </w:rPr>
        <w:t>В</w:t>
      </w:r>
      <w:r w:rsidR="00B53CC3" w:rsidRPr="007970FF">
        <w:rPr>
          <w:sz w:val="24"/>
          <w:szCs w:val="24"/>
        </w:rPr>
        <w:tab/>
        <w:t>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010BE7" w:rsidRPr="007970FF" w:rsidRDefault="00182759" w:rsidP="004A07BB">
      <w:pPr>
        <w:pStyle w:val="11"/>
        <w:shd w:val="clear" w:color="auto" w:fill="auto"/>
        <w:tabs>
          <w:tab w:val="left" w:pos="519"/>
        </w:tabs>
        <w:spacing w:before="0" w:after="0" w:line="240" w:lineRule="auto"/>
        <w:ind w:left="20" w:right="20"/>
        <w:rPr>
          <w:sz w:val="24"/>
          <w:szCs w:val="24"/>
        </w:rPr>
      </w:pPr>
      <w:r>
        <w:rPr>
          <w:sz w:val="24"/>
          <w:szCs w:val="24"/>
          <w:lang w:val="ru-RU"/>
        </w:rPr>
        <w:t>6</w:t>
      </w:r>
      <w:r w:rsidR="00CD2F1A">
        <w:rPr>
          <w:sz w:val="24"/>
          <w:szCs w:val="24"/>
          <w:lang w:val="ru-RU"/>
        </w:rPr>
        <w:t xml:space="preserve">.7. </w:t>
      </w:r>
      <w:r w:rsidR="00B53CC3" w:rsidRPr="007970FF">
        <w:rPr>
          <w:sz w:val="24"/>
          <w:szCs w:val="24"/>
        </w:rPr>
        <w:t>По окончании рабочего времени кабинеты закрываются на ключ. Открывают и закрывают кабинеты учителя.</w:t>
      </w:r>
    </w:p>
    <w:p w:rsidR="00010BE7" w:rsidRPr="007970FF" w:rsidRDefault="00182759" w:rsidP="004A07BB">
      <w:pPr>
        <w:pStyle w:val="11"/>
        <w:shd w:val="clear" w:color="auto" w:fill="auto"/>
        <w:spacing w:before="0" w:after="0" w:line="240" w:lineRule="auto"/>
        <w:ind w:left="20" w:right="20"/>
        <w:rPr>
          <w:sz w:val="24"/>
          <w:szCs w:val="24"/>
        </w:rPr>
      </w:pPr>
      <w:r>
        <w:rPr>
          <w:sz w:val="24"/>
          <w:szCs w:val="24"/>
          <w:lang w:val="ru-RU"/>
        </w:rPr>
        <w:t>6</w:t>
      </w:r>
      <w:r w:rsidR="00CD2F1A">
        <w:rPr>
          <w:sz w:val="24"/>
          <w:szCs w:val="24"/>
          <w:lang w:val="ru-RU"/>
        </w:rPr>
        <w:t>.</w:t>
      </w:r>
      <w:r w:rsidR="00B53CC3" w:rsidRPr="007970FF">
        <w:rPr>
          <w:sz w:val="24"/>
          <w:szCs w:val="24"/>
        </w:rPr>
        <w:t>8. Предварительная учебная нагрузка на новый учебный год устанавливается до ухода педагога в летний отпуск по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групп</w:t>
      </w:r>
      <w:r w:rsidR="00BF524A">
        <w:rPr>
          <w:sz w:val="24"/>
          <w:szCs w:val="24"/>
          <w:lang w:val="ru-RU"/>
        </w:rPr>
        <w:t xml:space="preserve"> или по соглашению сторон</w:t>
      </w:r>
      <w:r w:rsidR="00B53CC3" w:rsidRPr="007970FF">
        <w:rPr>
          <w:sz w:val="24"/>
          <w:szCs w:val="24"/>
        </w:rPr>
        <w:t>.</w:t>
      </w:r>
    </w:p>
    <w:p w:rsidR="00010BE7" w:rsidRPr="007970FF" w:rsidRDefault="00182759" w:rsidP="004A07BB">
      <w:pPr>
        <w:pStyle w:val="11"/>
        <w:shd w:val="clear" w:color="auto" w:fill="auto"/>
        <w:spacing w:before="0" w:after="0" w:line="240" w:lineRule="auto"/>
        <w:ind w:left="20"/>
        <w:rPr>
          <w:sz w:val="24"/>
          <w:szCs w:val="24"/>
        </w:rPr>
      </w:pPr>
      <w:r>
        <w:rPr>
          <w:sz w:val="24"/>
          <w:szCs w:val="24"/>
          <w:lang w:val="ru-RU"/>
        </w:rPr>
        <w:t>6</w:t>
      </w:r>
      <w:r w:rsidR="00B53CC3" w:rsidRPr="007970FF">
        <w:rPr>
          <w:sz w:val="24"/>
          <w:szCs w:val="24"/>
        </w:rPr>
        <w:t>.9.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w:t>
      </w:r>
    </w:p>
    <w:p w:rsidR="00010BE7" w:rsidRPr="007970FF" w:rsidRDefault="00182759" w:rsidP="004A07BB">
      <w:pPr>
        <w:pStyle w:val="11"/>
        <w:shd w:val="clear" w:color="auto" w:fill="auto"/>
        <w:spacing w:before="0" w:after="0" w:line="240" w:lineRule="auto"/>
        <w:ind w:left="20" w:right="20"/>
        <w:rPr>
          <w:sz w:val="24"/>
          <w:szCs w:val="24"/>
        </w:rPr>
      </w:pPr>
      <w:r>
        <w:rPr>
          <w:sz w:val="24"/>
          <w:szCs w:val="24"/>
          <w:lang w:val="ru-RU"/>
        </w:rPr>
        <w:t>6</w:t>
      </w:r>
      <w:r w:rsidR="00B53CC3" w:rsidRPr="007970FF">
        <w:rPr>
          <w:sz w:val="24"/>
          <w:szCs w:val="24"/>
        </w:rPr>
        <w:t xml:space="preserve">.10.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w:t>
      </w:r>
      <w:r w:rsidR="00C87FD4">
        <w:rPr>
          <w:sz w:val="24"/>
          <w:szCs w:val="24"/>
          <w:lang w:val="ru-RU"/>
        </w:rPr>
        <w:t>и отпуска</w:t>
      </w:r>
      <w:r w:rsidR="00310A7D">
        <w:rPr>
          <w:sz w:val="24"/>
          <w:szCs w:val="24"/>
          <w:lang w:val="ru-RU"/>
        </w:rPr>
        <w:t xml:space="preserve"> </w:t>
      </w:r>
      <w:r w:rsidR="00B53CC3" w:rsidRPr="007970FF">
        <w:rPr>
          <w:sz w:val="24"/>
          <w:szCs w:val="24"/>
        </w:rPr>
        <w:t xml:space="preserve">педагогическим работникам предоставляются </w:t>
      </w:r>
      <w:r w:rsidR="00C87FD4">
        <w:rPr>
          <w:sz w:val="24"/>
          <w:szCs w:val="24"/>
          <w:lang w:val="ru-RU"/>
        </w:rPr>
        <w:t>в соответствии с ТК РФ и КТД.</w:t>
      </w:r>
    </w:p>
    <w:p w:rsidR="00182759" w:rsidRDefault="00182759" w:rsidP="00182759">
      <w:pPr>
        <w:pStyle w:val="11"/>
        <w:shd w:val="clear" w:color="auto" w:fill="auto"/>
        <w:spacing w:before="0" w:after="0" w:line="240" w:lineRule="auto"/>
        <w:ind w:left="20" w:right="20"/>
        <w:rPr>
          <w:sz w:val="24"/>
          <w:szCs w:val="24"/>
          <w:lang w:val="ru-RU"/>
        </w:rPr>
      </w:pPr>
      <w:r>
        <w:rPr>
          <w:sz w:val="24"/>
          <w:szCs w:val="24"/>
          <w:lang w:val="ru-RU"/>
        </w:rPr>
        <w:t>6</w:t>
      </w:r>
      <w:r w:rsidR="00C87FD4">
        <w:rPr>
          <w:sz w:val="24"/>
          <w:szCs w:val="24"/>
          <w:lang w:val="ru-RU"/>
        </w:rPr>
        <w:t>.</w:t>
      </w:r>
      <w:r w:rsidR="00B53CC3" w:rsidRPr="007970FF">
        <w:rPr>
          <w:sz w:val="24"/>
          <w:szCs w:val="24"/>
        </w:rPr>
        <w:t xml:space="preserve">11.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w:t>
      </w:r>
      <w:r w:rsidR="00310A7D">
        <w:rPr>
          <w:sz w:val="24"/>
          <w:szCs w:val="24"/>
          <w:lang w:val="ru-RU"/>
        </w:rPr>
        <w:t xml:space="preserve">последнего </w:t>
      </w:r>
      <w:r w:rsidR="00310A7D">
        <w:rPr>
          <w:sz w:val="24"/>
          <w:szCs w:val="24"/>
        </w:rPr>
        <w:t>урок</w:t>
      </w:r>
      <w:r w:rsidR="00310A7D">
        <w:rPr>
          <w:sz w:val="24"/>
          <w:szCs w:val="24"/>
          <w:lang w:val="ru-RU"/>
        </w:rPr>
        <w:t>а</w:t>
      </w:r>
      <w:r w:rsidR="00310A7D">
        <w:rPr>
          <w:sz w:val="24"/>
          <w:szCs w:val="24"/>
        </w:rPr>
        <w:t xml:space="preserve"> (</w:t>
      </w:r>
      <w:proofErr w:type="spellStart"/>
      <w:r w:rsidR="00310A7D">
        <w:rPr>
          <w:sz w:val="24"/>
          <w:szCs w:val="24"/>
        </w:rPr>
        <w:t>заняти</w:t>
      </w:r>
      <w:proofErr w:type="spellEnd"/>
      <w:r w:rsidR="00310A7D">
        <w:rPr>
          <w:sz w:val="24"/>
          <w:szCs w:val="24"/>
          <w:lang w:val="ru-RU"/>
        </w:rPr>
        <w:t>я</w:t>
      </w:r>
      <w:r w:rsidR="00B53CC3" w:rsidRPr="007970FF">
        <w:rPr>
          <w:sz w:val="24"/>
          <w:szCs w:val="24"/>
        </w:rPr>
        <w:t>)</w:t>
      </w:r>
      <w:r w:rsidR="00310A7D">
        <w:rPr>
          <w:sz w:val="24"/>
          <w:szCs w:val="24"/>
          <w:lang w:val="ru-RU"/>
        </w:rPr>
        <w:t xml:space="preserve"> по расписанию</w:t>
      </w:r>
      <w:r w:rsidR="00B53CC3" w:rsidRPr="007970FF">
        <w:rPr>
          <w:sz w:val="24"/>
          <w:szCs w:val="24"/>
        </w:rPr>
        <w:t>. График дежурств составляется на определенный учебный период и утверждается директором школы. График вывешивается в учительской.</w:t>
      </w:r>
    </w:p>
    <w:p w:rsidR="00C87FD4" w:rsidRPr="00C87FD4" w:rsidRDefault="00182759" w:rsidP="00182759">
      <w:pPr>
        <w:pStyle w:val="11"/>
        <w:shd w:val="clear" w:color="auto" w:fill="auto"/>
        <w:spacing w:before="0" w:after="0" w:line="240" w:lineRule="auto"/>
        <w:ind w:left="20" w:right="20"/>
        <w:rPr>
          <w:sz w:val="24"/>
          <w:szCs w:val="24"/>
        </w:rPr>
      </w:pPr>
      <w:r>
        <w:rPr>
          <w:sz w:val="24"/>
          <w:szCs w:val="24"/>
          <w:lang w:val="ru-RU"/>
        </w:rPr>
        <w:t xml:space="preserve">6.12. </w:t>
      </w:r>
      <w:r w:rsidR="00B53CC3" w:rsidRPr="007970FF">
        <w:rPr>
          <w:sz w:val="24"/>
          <w:szCs w:val="24"/>
        </w:rP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w:t>
      </w:r>
      <w:r w:rsidR="00C87FD4">
        <w:rPr>
          <w:sz w:val="24"/>
          <w:szCs w:val="24"/>
          <w:lang w:val="ru-RU"/>
        </w:rPr>
        <w:t>иную</w:t>
      </w:r>
      <w:r w:rsidR="00B53CC3" w:rsidRPr="007970FF">
        <w:rPr>
          <w:sz w:val="24"/>
          <w:szCs w:val="24"/>
        </w:rPr>
        <w:t xml:space="preserve"> работу. </w:t>
      </w:r>
    </w:p>
    <w:p w:rsidR="00182759" w:rsidRDefault="00C87FD4" w:rsidP="00182759">
      <w:pPr>
        <w:pStyle w:val="11"/>
        <w:shd w:val="clear" w:color="auto" w:fill="auto"/>
        <w:tabs>
          <w:tab w:val="left" w:pos="567"/>
        </w:tabs>
        <w:spacing w:before="0" w:after="0" w:line="240" w:lineRule="auto"/>
        <w:ind w:left="20" w:right="20"/>
        <w:rPr>
          <w:sz w:val="24"/>
          <w:szCs w:val="24"/>
          <w:lang w:val="ru-RU"/>
        </w:rPr>
      </w:pPr>
      <w:r>
        <w:rPr>
          <w:sz w:val="24"/>
          <w:szCs w:val="24"/>
          <w:lang w:val="ru-RU"/>
        </w:rPr>
        <w:lastRenderedPageBreak/>
        <w:tab/>
      </w:r>
      <w:r w:rsidR="00B53CC3" w:rsidRPr="007970FF">
        <w:rPr>
          <w:sz w:val="24"/>
          <w:szCs w:val="24"/>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w:t>
      </w:r>
      <w:r w:rsidR="00310A7D">
        <w:rPr>
          <w:sz w:val="24"/>
          <w:szCs w:val="24"/>
          <w:lang w:val="ru-RU"/>
        </w:rPr>
        <w:t>П</w:t>
      </w:r>
      <w:proofErr w:type="spellStart"/>
      <w:r w:rsidR="00B53CC3" w:rsidRPr="007970FF">
        <w:rPr>
          <w:sz w:val="24"/>
          <w:szCs w:val="24"/>
        </w:rPr>
        <w:t>орядок</w:t>
      </w:r>
      <w:proofErr w:type="spellEnd"/>
      <w:r w:rsidR="00B53CC3" w:rsidRPr="007970FF">
        <w:rPr>
          <w:sz w:val="24"/>
          <w:szCs w:val="24"/>
        </w:rPr>
        <w:t xml:space="preserve"> и графики работы в период каникул устанавливаются распоряжением директора школы.</w:t>
      </w:r>
    </w:p>
    <w:p w:rsidR="00010BE7" w:rsidRPr="007970FF" w:rsidRDefault="00182759" w:rsidP="00182759">
      <w:pPr>
        <w:pStyle w:val="11"/>
        <w:shd w:val="clear" w:color="auto" w:fill="auto"/>
        <w:tabs>
          <w:tab w:val="left" w:pos="567"/>
        </w:tabs>
        <w:spacing w:before="0" w:after="0" w:line="240" w:lineRule="auto"/>
        <w:ind w:left="20" w:right="20"/>
        <w:rPr>
          <w:sz w:val="24"/>
          <w:szCs w:val="24"/>
        </w:rPr>
      </w:pPr>
      <w:r>
        <w:rPr>
          <w:sz w:val="24"/>
          <w:szCs w:val="24"/>
          <w:lang w:val="ru-RU"/>
        </w:rPr>
        <w:t xml:space="preserve">6.13. </w:t>
      </w:r>
      <w:r w:rsidR="00B53CC3" w:rsidRPr="007970FF">
        <w:rPr>
          <w:sz w:val="24"/>
          <w:szCs w:val="24"/>
        </w:rPr>
        <w:t>Заседания школьных методических объединений учителей и воспитателей проводятся по плану. Общие родительские собрания созываются не реже одного - двух раз в год, классные - не реже четырех раз в год.</w:t>
      </w:r>
    </w:p>
    <w:p w:rsidR="00182759" w:rsidRPr="00182759" w:rsidRDefault="00B53CC3" w:rsidP="00182759">
      <w:pPr>
        <w:pStyle w:val="11"/>
        <w:numPr>
          <w:ilvl w:val="1"/>
          <w:numId w:val="22"/>
        </w:numPr>
        <w:shd w:val="clear" w:color="auto" w:fill="auto"/>
        <w:tabs>
          <w:tab w:val="left" w:pos="582"/>
        </w:tabs>
        <w:spacing w:before="0" w:after="0" w:line="240" w:lineRule="auto"/>
        <w:ind w:right="20"/>
        <w:rPr>
          <w:sz w:val="24"/>
          <w:szCs w:val="24"/>
        </w:rPr>
      </w:pPr>
      <w:r w:rsidRPr="007970FF">
        <w:rPr>
          <w:sz w:val="24"/>
          <w:szCs w:val="24"/>
        </w:rPr>
        <w:t xml:space="preserve">Общие собрания трудового коллектива, заседания педагогического совета и занятия школьных методических объединении должны продолжаться, как правило, не более двух часов, родительское собрание - 1,5 часа, собрание школьников </w:t>
      </w:r>
      <w:r w:rsidR="0042778D">
        <w:rPr>
          <w:sz w:val="24"/>
          <w:szCs w:val="24"/>
        </w:rPr>
        <w:t>–</w:t>
      </w:r>
      <w:r w:rsidRPr="007970FF">
        <w:rPr>
          <w:sz w:val="24"/>
          <w:szCs w:val="24"/>
        </w:rPr>
        <w:t xml:space="preserve"> 1</w:t>
      </w:r>
      <w:r w:rsidR="0042778D">
        <w:rPr>
          <w:sz w:val="24"/>
          <w:szCs w:val="24"/>
          <w:lang w:val="ru-RU"/>
        </w:rPr>
        <w:t xml:space="preserve"> </w:t>
      </w:r>
      <w:r w:rsidRPr="007970FF">
        <w:rPr>
          <w:sz w:val="24"/>
          <w:szCs w:val="24"/>
        </w:rPr>
        <w:t>ч</w:t>
      </w:r>
      <w:r w:rsidR="008532D9" w:rsidRPr="007970FF">
        <w:rPr>
          <w:sz w:val="24"/>
          <w:szCs w:val="24"/>
        </w:rPr>
        <w:t xml:space="preserve">ас, занятия кружков, секций </w:t>
      </w:r>
      <w:r w:rsidR="00310A7D">
        <w:rPr>
          <w:sz w:val="24"/>
          <w:szCs w:val="24"/>
        </w:rPr>
        <w:t>–</w:t>
      </w:r>
      <w:r w:rsidR="008532D9" w:rsidRPr="007970FF">
        <w:rPr>
          <w:sz w:val="24"/>
          <w:szCs w:val="24"/>
        </w:rPr>
        <w:t xml:space="preserve"> </w:t>
      </w:r>
      <w:r w:rsidR="00310A7D">
        <w:rPr>
          <w:sz w:val="24"/>
          <w:szCs w:val="24"/>
          <w:lang w:val="ru-RU"/>
        </w:rPr>
        <w:t>40</w:t>
      </w:r>
      <w:r w:rsidRPr="007970FF">
        <w:rPr>
          <w:sz w:val="24"/>
          <w:szCs w:val="24"/>
        </w:rPr>
        <w:t xml:space="preserve"> минут.</w:t>
      </w:r>
    </w:p>
    <w:p w:rsidR="00010BE7" w:rsidRPr="00182759" w:rsidRDefault="00182759" w:rsidP="00182759">
      <w:pPr>
        <w:pStyle w:val="11"/>
        <w:numPr>
          <w:ilvl w:val="1"/>
          <w:numId w:val="22"/>
        </w:numPr>
        <w:shd w:val="clear" w:color="auto" w:fill="auto"/>
        <w:tabs>
          <w:tab w:val="left" w:pos="582"/>
        </w:tabs>
        <w:spacing w:before="0" w:after="0" w:line="240" w:lineRule="auto"/>
        <w:ind w:right="20"/>
        <w:rPr>
          <w:sz w:val="24"/>
          <w:szCs w:val="24"/>
        </w:rPr>
      </w:pPr>
      <w:r>
        <w:rPr>
          <w:sz w:val="24"/>
          <w:szCs w:val="24"/>
          <w:lang w:val="ru-RU"/>
        </w:rPr>
        <w:t xml:space="preserve"> </w:t>
      </w:r>
      <w:r w:rsidR="00B53CC3" w:rsidRPr="00182759">
        <w:rPr>
          <w:sz w:val="24"/>
          <w:szCs w:val="24"/>
        </w:rPr>
        <w:t>Педагогическим и другим работникам школы запрещается:</w:t>
      </w:r>
    </w:p>
    <w:p w:rsidR="00010BE7" w:rsidRPr="007970FF" w:rsidRDefault="00B53CC3" w:rsidP="004A07BB">
      <w:pPr>
        <w:pStyle w:val="11"/>
        <w:shd w:val="clear" w:color="auto" w:fill="auto"/>
        <w:tabs>
          <w:tab w:val="left" w:pos="270"/>
        </w:tabs>
        <w:spacing w:before="0" w:after="0" w:line="240" w:lineRule="auto"/>
        <w:ind w:left="20"/>
        <w:rPr>
          <w:sz w:val="24"/>
          <w:szCs w:val="24"/>
        </w:rPr>
      </w:pPr>
      <w:r w:rsidRPr="007970FF">
        <w:rPr>
          <w:sz w:val="24"/>
          <w:szCs w:val="24"/>
        </w:rPr>
        <w:t>а)</w:t>
      </w:r>
      <w:r w:rsidRPr="007970FF">
        <w:rPr>
          <w:sz w:val="24"/>
          <w:szCs w:val="24"/>
        </w:rPr>
        <w:tab/>
        <w:t>изменять по своему усмотрению расписание уроков.</w:t>
      </w:r>
    </w:p>
    <w:p w:rsidR="00010BE7" w:rsidRPr="007970FF" w:rsidRDefault="00B53CC3" w:rsidP="004A07BB">
      <w:pPr>
        <w:pStyle w:val="11"/>
        <w:shd w:val="clear" w:color="auto" w:fill="auto"/>
        <w:tabs>
          <w:tab w:val="left" w:pos="346"/>
        </w:tabs>
        <w:spacing w:before="0" w:after="0" w:line="240" w:lineRule="auto"/>
        <w:ind w:left="20" w:right="20"/>
        <w:rPr>
          <w:sz w:val="24"/>
          <w:szCs w:val="24"/>
        </w:rPr>
      </w:pPr>
      <w:r w:rsidRPr="007970FF">
        <w:rPr>
          <w:sz w:val="24"/>
          <w:szCs w:val="24"/>
        </w:rPr>
        <w:t>б)</w:t>
      </w:r>
      <w:r w:rsidRPr="007970FF">
        <w:rPr>
          <w:sz w:val="24"/>
          <w:szCs w:val="24"/>
        </w:rPr>
        <w:tab/>
        <w:t>отменять, удлинять или сокращать продолжительность уроков и перерывов между ними:</w:t>
      </w:r>
    </w:p>
    <w:p w:rsidR="00010BE7" w:rsidRPr="007970FF" w:rsidRDefault="00B53CC3" w:rsidP="004A07BB">
      <w:pPr>
        <w:pStyle w:val="11"/>
        <w:shd w:val="clear" w:color="auto" w:fill="auto"/>
        <w:spacing w:before="0" w:after="0" w:line="240" w:lineRule="auto"/>
        <w:ind w:left="20"/>
        <w:rPr>
          <w:sz w:val="24"/>
          <w:szCs w:val="24"/>
        </w:rPr>
      </w:pPr>
      <w:r w:rsidRPr="007970FF">
        <w:rPr>
          <w:sz w:val="24"/>
          <w:szCs w:val="24"/>
        </w:rPr>
        <w:t>в) удалять обучающихся с уроков;</w:t>
      </w:r>
    </w:p>
    <w:p w:rsidR="00010BE7" w:rsidRPr="007970FF" w:rsidRDefault="00B53CC3" w:rsidP="004A07BB">
      <w:pPr>
        <w:pStyle w:val="11"/>
        <w:shd w:val="clear" w:color="auto" w:fill="auto"/>
        <w:spacing w:before="0" w:after="0" w:line="240" w:lineRule="auto"/>
        <w:ind w:left="20"/>
        <w:rPr>
          <w:sz w:val="24"/>
          <w:szCs w:val="24"/>
        </w:rPr>
      </w:pPr>
      <w:r w:rsidRPr="007970FF">
        <w:rPr>
          <w:sz w:val="24"/>
          <w:szCs w:val="24"/>
        </w:rPr>
        <w:t>г) оставлять обучающихся в кабинетах одних, без учителя.</w:t>
      </w:r>
    </w:p>
    <w:p w:rsidR="00010BE7" w:rsidRPr="007970FF" w:rsidRDefault="00E639B8" w:rsidP="004A07BB">
      <w:pPr>
        <w:pStyle w:val="11"/>
        <w:shd w:val="clear" w:color="auto" w:fill="auto"/>
        <w:spacing w:before="0" w:after="0" w:line="240" w:lineRule="auto"/>
        <w:ind w:left="20"/>
        <w:rPr>
          <w:sz w:val="24"/>
          <w:szCs w:val="24"/>
        </w:rPr>
      </w:pPr>
      <w:r>
        <w:rPr>
          <w:sz w:val="24"/>
          <w:szCs w:val="24"/>
          <w:lang w:val="ru-RU"/>
        </w:rPr>
        <w:t>6</w:t>
      </w:r>
      <w:r w:rsidR="00B53CC3" w:rsidRPr="007970FF">
        <w:rPr>
          <w:sz w:val="24"/>
          <w:szCs w:val="24"/>
        </w:rPr>
        <w:t>.16. Администрации школы запрещается:</w:t>
      </w:r>
    </w:p>
    <w:p w:rsidR="00010BE7" w:rsidRPr="00C87FD4" w:rsidRDefault="00B53CC3" w:rsidP="004A07BB">
      <w:pPr>
        <w:pStyle w:val="11"/>
        <w:shd w:val="clear" w:color="auto" w:fill="auto"/>
        <w:tabs>
          <w:tab w:val="left" w:pos="418"/>
        </w:tabs>
        <w:spacing w:before="0" w:after="0" w:line="240" w:lineRule="auto"/>
        <w:ind w:left="20" w:right="20"/>
        <w:rPr>
          <w:sz w:val="24"/>
          <w:szCs w:val="24"/>
          <w:lang w:val="ru-RU"/>
        </w:rPr>
      </w:pPr>
      <w:r w:rsidRPr="007970FF">
        <w:rPr>
          <w:sz w:val="24"/>
          <w:szCs w:val="24"/>
        </w:rPr>
        <w:t>а)</w:t>
      </w:r>
      <w:r w:rsidRPr="007970FF">
        <w:rPr>
          <w:sz w:val="24"/>
          <w:szCs w:val="24"/>
        </w:rPr>
        <w:tab/>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w:t>
      </w:r>
      <w:r w:rsidR="00C87FD4">
        <w:rPr>
          <w:sz w:val="24"/>
          <w:szCs w:val="24"/>
        </w:rPr>
        <w:t>а и индивидуальных особенностей</w:t>
      </w:r>
      <w:r w:rsidR="009F52F5">
        <w:rPr>
          <w:sz w:val="24"/>
          <w:szCs w:val="24"/>
          <w:lang w:val="ru-RU"/>
        </w:rPr>
        <w:t>.</w:t>
      </w:r>
      <w:r w:rsidR="000D2878">
        <w:rPr>
          <w:sz w:val="24"/>
          <w:szCs w:val="24"/>
          <w:lang w:val="ru-RU"/>
        </w:rPr>
        <w:t xml:space="preserve"> Ликвидацию пробелов по учебной программе возложить на обучающихся и их родителей</w:t>
      </w:r>
      <w:r w:rsidR="00C87FD4">
        <w:rPr>
          <w:sz w:val="24"/>
          <w:szCs w:val="24"/>
          <w:lang w:val="ru-RU"/>
        </w:rPr>
        <w:t>;</w:t>
      </w:r>
    </w:p>
    <w:p w:rsidR="00010BE7" w:rsidRPr="00C87FD4" w:rsidRDefault="00B53CC3" w:rsidP="004A07BB">
      <w:pPr>
        <w:pStyle w:val="11"/>
        <w:shd w:val="clear" w:color="auto" w:fill="auto"/>
        <w:tabs>
          <w:tab w:val="left" w:pos="289"/>
        </w:tabs>
        <w:spacing w:before="0" w:after="0" w:line="240" w:lineRule="auto"/>
        <w:ind w:left="20" w:right="20"/>
        <w:rPr>
          <w:sz w:val="24"/>
          <w:szCs w:val="24"/>
          <w:lang w:val="ru-RU"/>
        </w:rPr>
      </w:pPr>
      <w:r w:rsidRPr="007970FF">
        <w:rPr>
          <w:sz w:val="24"/>
          <w:szCs w:val="24"/>
        </w:rPr>
        <w:t>б)</w:t>
      </w:r>
      <w:r w:rsidRPr="007970FF">
        <w:rPr>
          <w:sz w:val="24"/>
          <w:szCs w:val="24"/>
        </w:rPr>
        <w:tab/>
        <w:t>отвлекать педагогических работников в учебное время от их непосредственной работы, вызывать их для выполнения общественных обязанностей, пров</w:t>
      </w:r>
      <w:r w:rsidR="00C87FD4">
        <w:rPr>
          <w:sz w:val="24"/>
          <w:szCs w:val="24"/>
        </w:rPr>
        <w:t>едения разного рода мероприятий</w:t>
      </w:r>
      <w:r w:rsidR="00C87FD4">
        <w:rPr>
          <w:sz w:val="24"/>
          <w:szCs w:val="24"/>
          <w:lang w:val="ru-RU"/>
        </w:rPr>
        <w:t xml:space="preserve">, не </w:t>
      </w:r>
      <w:r w:rsidR="009F52F5">
        <w:rPr>
          <w:sz w:val="24"/>
          <w:szCs w:val="24"/>
          <w:lang w:val="ru-RU"/>
        </w:rPr>
        <w:t>связанных с планом работы школы.</w:t>
      </w:r>
    </w:p>
    <w:p w:rsidR="0042778D" w:rsidRPr="0042778D" w:rsidRDefault="00E639B8" w:rsidP="004A07BB">
      <w:pPr>
        <w:pStyle w:val="11"/>
        <w:shd w:val="clear" w:color="auto" w:fill="auto"/>
        <w:spacing w:before="0" w:after="0" w:line="240" w:lineRule="auto"/>
        <w:ind w:left="20" w:right="20"/>
        <w:rPr>
          <w:sz w:val="24"/>
          <w:szCs w:val="24"/>
          <w:lang w:val="ru-RU"/>
        </w:rPr>
      </w:pPr>
      <w:r>
        <w:rPr>
          <w:sz w:val="24"/>
          <w:szCs w:val="24"/>
          <w:lang w:val="ru-RU"/>
        </w:rPr>
        <w:t>6.</w:t>
      </w:r>
      <w:r w:rsidR="00B53CC3" w:rsidRPr="007970FF">
        <w:rPr>
          <w:sz w:val="24"/>
          <w:szCs w:val="24"/>
        </w:rPr>
        <w:t xml:space="preserve">17.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w:t>
      </w:r>
      <w:r w:rsidR="00B86007">
        <w:rPr>
          <w:sz w:val="24"/>
          <w:szCs w:val="24"/>
          <w:lang w:val="ru-RU"/>
        </w:rPr>
        <w:t>(</w:t>
      </w:r>
      <w:r w:rsidR="00B53CC3" w:rsidRPr="007970FF">
        <w:rPr>
          <w:sz w:val="24"/>
          <w:szCs w:val="24"/>
        </w:rPr>
        <w:t>занятия</w:t>
      </w:r>
      <w:r w:rsidR="00B86007">
        <w:rPr>
          <w:sz w:val="24"/>
          <w:szCs w:val="24"/>
          <w:lang w:val="ru-RU"/>
        </w:rPr>
        <w:t>)</w:t>
      </w:r>
      <w:r w:rsidR="00B53CC3" w:rsidRPr="007970FF">
        <w:rPr>
          <w:sz w:val="24"/>
          <w:szCs w:val="24"/>
        </w:rPr>
        <w:t xml:space="preserve"> разрешается только директору школы и его заместителям в целях контроля. </w:t>
      </w:r>
    </w:p>
    <w:p w:rsidR="00310A7D" w:rsidRDefault="00310A7D" w:rsidP="004A07BB">
      <w:pPr>
        <w:pStyle w:val="22"/>
        <w:keepNext/>
        <w:keepLines/>
        <w:shd w:val="clear" w:color="auto" w:fill="auto"/>
        <w:spacing w:before="0" w:after="0" w:line="240" w:lineRule="auto"/>
        <w:ind w:left="3800"/>
        <w:rPr>
          <w:sz w:val="24"/>
          <w:szCs w:val="24"/>
          <w:lang w:val="ru-RU"/>
        </w:rPr>
      </w:pPr>
      <w:bookmarkStart w:id="9" w:name="bookmark8"/>
    </w:p>
    <w:p w:rsidR="0042778D" w:rsidRPr="0042778D" w:rsidRDefault="00E639B8" w:rsidP="004A07BB">
      <w:pPr>
        <w:pStyle w:val="22"/>
        <w:keepNext/>
        <w:keepLines/>
        <w:shd w:val="clear" w:color="auto" w:fill="auto"/>
        <w:spacing w:before="0" w:after="0" w:line="240" w:lineRule="auto"/>
        <w:ind w:left="3800"/>
        <w:rPr>
          <w:sz w:val="24"/>
          <w:szCs w:val="24"/>
          <w:lang w:val="ru-RU"/>
        </w:rPr>
      </w:pPr>
      <w:r>
        <w:rPr>
          <w:sz w:val="24"/>
          <w:szCs w:val="24"/>
          <w:lang w:val="ru-RU"/>
        </w:rPr>
        <w:t>7</w:t>
      </w:r>
      <w:r w:rsidR="00B53CC3" w:rsidRPr="007970FF">
        <w:rPr>
          <w:sz w:val="24"/>
          <w:szCs w:val="24"/>
        </w:rPr>
        <w:t>. Время отдыха</w:t>
      </w:r>
      <w:bookmarkEnd w:id="9"/>
    </w:p>
    <w:p w:rsidR="00010BE7" w:rsidRPr="007970FF" w:rsidRDefault="00E639B8" w:rsidP="004A07BB">
      <w:pPr>
        <w:pStyle w:val="11"/>
        <w:shd w:val="clear" w:color="auto" w:fill="auto"/>
        <w:spacing w:before="0" w:after="0" w:line="240" w:lineRule="auto"/>
        <w:ind w:left="20" w:right="20"/>
        <w:rPr>
          <w:sz w:val="24"/>
          <w:szCs w:val="24"/>
        </w:rPr>
      </w:pPr>
      <w:r>
        <w:rPr>
          <w:sz w:val="24"/>
          <w:szCs w:val="24"/>
          <w:lang w:val="ru-RU"/>
        </w:rPr>
        <w:t>7</w:t>
      </w:r>
      <w:r w:rsidR="00B53CC3" w:rsidRPr="007970FF">
        <w:rPr>
          <w:sz w:val="24"/>
          <w:szCs w:val="24"/>
        </w:rPr>
        <w:t>.1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170CBD" w:rsidRDefault="00B53CC3" w:rsidP="004A07BB">
      <w:pPr>
        <w:pStyle w:val="11"/>
        <w:shd w:val="clear" w:color="auto" w:fill="auto"/>
        <w:spacing w:before="0" w:after="0" w:line="240" w:lineRule="auto"/>
        <w:ind w:left="20" w:right="20" w:firstLine="688"/>
        <w:rPr>
          <w:sz w:val="24"/>
          <w:szCs w:val="24"/>
          <w:lang w:val="ru-RU"/>
        </w:rPr>
      </w:pPr>
      <w:r w:rsidRPr="007970FF">
        <w:rPr>
          <w:sz w:val="24"/>
          <w:szCs w:val="24"/>
        </w:rPr>
        <w:t xml:space="preserve">Отпуска педагогическим работникам школы, как правило, предоставляются в период летних каникул. График отпусков утверждается </w:t>
      </w:r>
      <w:r w:rsidR="008B5DC7">
        <w:rPr>
          <w:sz w:val="24"/>
          <w:szCs w:val="24"/>
          <w:lang w:val="ru-RU"/>
        </w:rPr>
        <w:t xml:space="preserve">директором </w:t>
      </w:r>
      <w:r w:rsidRPr="001B2ECC">
        <w:rPr>
          <w:color w:val="auto"/>
          <w:sz w:val="24"/>
          <w:szCs w:val="24"/>
        </w:rPr>
        <w:t xml:space="preserve">с </w:t>
      </w:r>
      <w:r w:rsidR="001B2ECC" w:rsidRPr="001B2ECC">
        <w:rPr>
          <w:color w:val="auto"/>
          <w:sz w:val="24"/>
          <w:szCs w:val="24"/>
          <w:lang w:val="ru-RU"/>
        </w:rPr>
        <w:t>согласованием</w:t>
      </w:r>
      <w:r w:rsidRPr="001B2ECC">
        <w:rPr>
          <w:color w:val="auto"/>
          <w:sz w:val="24"/>
          <w:szCs w:val="24"/>
        </w:rPr>
        <w:t xml:space="preserve"> </w:t>
      </w:r>
      <w:r w:rsidRPr="007970FF">
        <w:rPr>
          <w:sz w:val="24"/>
          <w:szCs w:val="24"/>
        </w:rPr>
        <w:t>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170CBD" w:rsidRDefault="001B2ECC" w:rsidP="004A07BB">
      <w:pPr>
        <w:pStyle w:val="11"/>
        <w:shd w:val="clear" w:color="auto" w:fill="auto"/>
        <w:spacing w:before="0" w:after="0" w:line="240" w:lineRule="auto"/>
        <w:ind w:left="20" w:right="20" w:firstLine="688"/>
        <w:rPr>
          <w:color w:val="auto"/>
          <w:sz w:val="24"/>
          <w:szCs w:val="24"/>
          <w:lang w:val="ru-RU"/>
        </w:rPr>
      </w:pPr>
      <w:r>
        <w:rPr>
          <w:sz w:val="24"/>
          <w:szCs w:val="24"/>
          <w:lang w:val="ru-RU"/>
        </w:rPr>
        <w:t>Продолжительность ежегодного оплачиваемого от</w:t>
      </w:r>
      <w:r w:rsidR="008B5DC7">
        <w:rPr>
          <w:sz w:val="24"/>
          <w:szCs w:val="24"/>
          <w:lang w:val="ru-RU"/>
        </w:rPr>
        <w:t>пуска педагогических работников</w:t>
      </w:r>
      <w:r>
        <w:rPr>
          <w:sz w:val="24"/>
          <w:szCs w:val="24"/>
          <w:lang w:val="ru-RU"/>
        </w:rPr>
        <w:t xml:space="preserve"> - 56 календарных дней.</w:t>
      </w:r>
      <w:r w:rsidR="00170CBD">
        <w:rPr>
          <w:sz w:val="24"/>
          <w:szCs w:val="24"/>
          <w:lang w:val="ru-RU"/>
        </w:rPr>
        <w:t xml:space="preserve"> </w:t>
      </w:r>
      <w:r w:rsidR="00170CBD" w:rsidRPr="008B5DC7">
        <w:rPr>
          <w:color w:val="auto"/>
          <w:sz w:val="24"/>
          <w:szCs w:val="24"/>
          <w:lang w:val="ru-RU"/>
        </w:rPr>
        <w:t>Для не педагогических работников – 28 календарных дней</w:t>
      </w:r>
      <w:r w:rsidR="008B5DC7">
        <w:rPr>
          <w:color w:val="auto"/>
          <w:sz w:val="24"/>
          <w:szCs w:val="24"/>
          <w:lang w:val="ru-RU"/>
        </w:rPr>
        <w:t xml:space="preserve"> (технический персонал, </w:t>
      </w:r>
      <w:proofErr w:type="spellStart"/>
      <w:r w:rsidR="008B5DC7">
        <w:rPr>
          <w:color w:val="auto"/>
          <w:sz w:val="24"/>
          <w:szCs w:val="24"/>
          <w:lang w:val="ru-RU"/>
        </w:rPr>
        <w:t>документовед</w:t>
      </w:r>
      <w:proofErr w:type="spellEnd"/>
      <w:r w:rsidR="008B5DC7">
        <w:rPr>
          <w:color w:val="auto"/>
          <w:sz w:val="24"/>
          <w:szCs w:val="24"/>
          <w:lang w:val="ru-RU"/>
        </w:rPr>
        <w:t>, электроник)</w:t>
      </w:r>
      <w:r w:rsidR="00170CBD" w:rsidRPr="008B5DC7">
        <w:rPr>
          <w:color w:val="auto"/>
          <w:sz w:val="24"/>
          <w:szCs w:val="24"/>
          <w:lang w:val="ru-RU"/>
        </w:rPr>
        <w:t>.</w:t>
      </w:r>
    </w:p>
    <w:p w:rsidR="008B5DC7" w:rsidRPr="008B5DC7" w:rsidRDefault="008B5DC7" w:rsidP="004A07BB">
      <w:pPr>
        <w:pStyle w:val="11"/>
        <w:shd w:val="clear" w:color="auto" w:fill="auto"/>
        <w:spacing w:before="0" w:after="0" w:line="240" w:lineRule="auto"/>
        <w:ind w:left="20" w:right="20" w:firstLine="688"/>
        <w:rPr>
          <w:color w:val="auto"/>
          <w:sz w:val="24"/>
          <w:szCs w:val="24"/>
          <w:lang w:val="ru-RU"/>
        </w:rPr>
      </w:pPr>
    </w:p>
    <w:p w:rsidR="00010BE7" w:rsidRDefault="00E639B8" w:rsidP="004A07BB">
      <w:pPr>
        <w:pStyle w:val="11"/>
        <w:shd w:val="clear" w:color="auto" w:fill="auto"/>
        <w:spacing w:before="0" w:after="0" w:line="240" w:lineRule="auto"/>
        <w:ind w:left="20" w:right="20"/>
        <w:rPr>
          <w:sz w:val="24"/>
          <w:szCs w:val="24"/>
          <w:lang w:val="ru-RU"/>
        </w:rPr>
      </w:pPr>
      <w:r>
        <w:rPr>
          <w:sz w:val="24"/>
          <w:szCs w:val="24"/>
          <w:lang w:val="ru-RU"/>
        </w:rPr>
        <w:lastRenderedPageBreak/>
        <w:t>7</w:t>
      </w:r>
      <w:r w:rsidR="00B53CC3" w:rsidRPr="007970FF">
        <w:rPr>
          <w:sz w:val="24"/>
          <w:szCs w:val="24"/>
        </w:rPr>
        <w:t xml:space="preserve">.2.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w:t>
      </w:r>
      <w:r w:rsidR="00B86007">
        <w:rPr>
          <w:sz w:val="24"/>
          <w:szCs w:val="24"/>
          <w:lang w:val="ru-RU"/>
        </w:rPr>
        <w:t>соответствии с п.6.20.2 КТД.</w:t>
      </w:r>
    </w:p>
    <w:p w:rsidR="0042778D" w:rsidRPr="0042778D" w:rsidRDefault="0042778D" w:rsidP="004A07BB">
      <w:pPr>
        <w:pStyle w:val="11"/>
        <w:shd w:val="clear" w:color="auto" w:fill="auto"/>
        <w:spacing w:before="0" w:after="0" w:line="240" w:lineRule="auto"/>
        <w:ind w:left="20" w:right="20"/>
        <w:rPr>
          <w:sz w:val="24"/>
          <w:szCs w:val="24"/>
          <w:lang w:val="ru-RU"/>
        </w:rPr>
      </w:pPr>
    </w:p>
    <w:p w:rsidR="0042778D" w:rsidRPr="0042778D" w:rsidRDefault="00E639B8" w:rsidP="004A07BB">
      <w:pPr>
        <w:pStyle w:val="22"/>
        <w:keepNext/>
        <w:keepLines/>
        <w:shd w:val="clear" w:color="auto" w:fill="auto"/>
        <w:spacing w:before="0" w:after="0" w:line="240" w:lineRule="auto"/>
        <w:ind w:left="20"/>
        <w:jc w:val="center"/>
        <w:rPr>
          <w:sz w:val="24"/>
          <w:szCs w:val="24"/>
          <w:lang w:val="ru-RU"/>
        </w:rPr>
      </w:pPr>
      <w:bookmarkStart w:id="10" w:name="bookmark9"/>
      <w:r>
        <w:rPr>
          <w:sz w:val="24"/>
          <w:szCs w:val="24"/>
          <w:lang w:val="ru-RU"/>
        </w:rPr>
        <w:t>8</w:t>
      </w:r>
      <w:r w:rsidR="00B53CC3" w:rsidRPr="007970FF">
        <w:rPr>
          <w:sz w:val="24"/>
          <w:szCs w:val="24"/>
        </w:rPr>
        <w:t>. Поощрения за успехи в работе</w:t>
      </w:r>
      <w:bookmarkEnd w:id="10"/>
    </w:p>
    <w:p w:rsidR="00010BE7" w:rsidRPr="007970FF" w:rsidRDefault="00E639B8" w:rsidP="004A07BB">
      <w:pPr>
        <w:pStyle w:val="11"/>
        <w:shd w:val="clear" w:color="auto" w:fill="auto"/>
        <w:spacing w:before="0" w:after="0" w:line="240" w:lineRule="auto"/>
        <w:ind w:left="20" w:right="20"/>
        <w:rPr>
          <w:sz w:val="24"/>
          <w:szCs w:val="24"/>
        </w:rPr>
      </w:pPr>
      <w:r>
        <w:rPr>
          <w:sz w:val="24"/>
          <w:szCs w:val="24"/>
          <w:lang w:val="ru-RU"/>
        </w:rPr>
        <w:t>8</w:t>
      </w:r>
      <w:r w:rsidR="00B53CC3" w:rsidRPr="007970FF">
        <w:rPr>
          <w:sz w:val="24"/>
          <w:szCs w:val="24"/>
        </w:rPr>
        <w:t>.1.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010BE7" w:rsidRPr="007970FF" w:rsidRDefault="00B53CC3" w:rsidP="004A07BB">
      <w:pPr>
        <w:pStyle w:val="11"/>
        <w:shd w:val="clear" w:color="auto" w:fill="auto"/>
        <w:tabs>
          <w:tab w:val="left" w:pos="265"/>
        </w:tabs>
        <w:spacing w:before="0" w:after="0" w:line="240" w:lineRule="auto"/>
        <w:ind w:left="20"/>
        <w:rPr>
          <w:sz w:val="24"/>
          <w:szCs w:val="24"/>
        </w:rPr>
      </w:pPr>
      <w:r w:rsidRPr="007970FF">
        <w:rPr>
          <w:sz w:val="24"/>
          <w:szCs w:val="24"/>
        </w:rPr>
        <w:t>а)</w:t>
      </w:r>
      <w:r w:rsidRPr="007970FF">
        <w:rPr>
          <w:sz w:val="24"/>
          <w:szCs w:val="24"/>
        </w:rPr>
        <w:tab/>
        <w:t>объявление благодарности:</w:t>
      </w:r>
    </w:p>
    <w:p w:rsidR="00010BE7" w:rsidRPr="007970FF" w:rsidRDefault="00B53CC3" w:rsidP="004A07BB">
      <w:pPr>
        <w:pStyle w:val="11"/>
        <w:shd w:val="clear" w:color="auto" w:fill="auto"/>
        <w:tabs>
          <w:tab w:val="left" w:pos="279"/>
        </w:tabs>
        <w:spacing w:before="0" w:after="0" w:line="240" w:lineRule="auto"/>
        <w:ind w:left="20"/>
        <w:rPr>
          <w:sz w:val="24"/>
          <w:szCs w:val="24"/>
        </w:rPr>
      </w:pPr>
      <w:r w:rsidRPr="007970FF">
        <w:rPr>
          <w:sz w:val="24"/>
          <w:szCs w:val="24"/>
        </w:rPr>
        <w:t>б)</w:t>
      </w:r>
      <w:r w:rsidRPr="007970FF">
        <w:rPr>
          <w:sz w:val="24"/>
          <w:szCs w:val="24"/>
        </w:rPr>
        <w:tab/>
        <w:t>выдача премии:</w:t>
      </w:r>
    </w:p>
    <w:p w:rsidR="00010BE7" w:rsidRPr="007970FF" w:rsidRDefault="00B53CC3" w:rsidP="004A07BB">
      <w:pPr>
        <w:pStyle w:val="11"/>
        <w:shd w:val="clear" w:color="auto" w:fill="auto"/>
        <w:tabs>
          <w:tab w:val="left" w:pos="270"/>
        </w:tabs>
        <w:spacing w:before="0" w:after="0" w:line="240" w:lineRule="auto"/>
        <w:ind w:left="20"/>
        <w:rPr>
          <w:sz w:val="24"/>
          <w:szCs w:val="24"/>
        </w:rPr>
      </w:pPr>
      <w:r w:rsidRPr="007970FF">
        <w:rPr>
          <w:sz w:val="24"/>
          <w:szCs w:val="24"/>
        </w:rPr>
        <w:t>в)</w:t>
      </w:r>
      <w:r w:rsidRPr="007970FF">
        <w:rPr>
          <w:sz w:val="24"/>
          <w:szCs w:val="24"/>
        </w:rPr>
        <w:tab/>
        <w:t>награждение ценным подарком:</w:t>
      </w:r>
    </w:p>
    <w:p w:rsidR="00E639B8" w:rsidRDefault="00B53CC3" w:rsidP="00E639B8">
      <w:pPr>
        <w:pStyle w:val="11"/>
        <w:shd w:val="clear" w:color="auto" w:fill="auto"/>
        <w:tabs>
          <w:tab w:val="left" w:pos="255"/>
        </w:tabs>
        <w:spacing w:before="0" w:after="0" w:line="240" w:lineRule="auto"/>
        <w:ind w:left="20"/>
        <w:rPr>
          <w:sz w:val="24"/>
          <w:szCs w:val="24"/>
          <w:lang w:val="ru-RU"/>
        </w:rPr>
      </w:pPr>
      <w:r w:rsidRPr="007970FF">
        <w:rPr>
          <w:sz w:val="24"/>
          <w:szCs w:val="24"/>
        </w:rPr>
        <w:t>г)</w:t>
      </w:r>
      <w:r w:rsidRPr="007970FF">
        <w:rPr>
          <w:sz w:val="24"/>
          <w:szCs w:val="24"/>
        </w:rPr>
        <w:tab/>
        <w:t>награждение почетными грамотами.</w:t>
      </w:r>
    </w:p>
    <w:p w:rsidR="00E639B8" w:rsidRDefault="00E639B8" w:rsidP="00E639B8">
      <w:pPr>
        <w:pStyle w:val="11"/>
        <w:shd w:val="clear" w:color="auto" w:fill="auto"/>
        <w:tabs>
          <w:tab w:val="left" w:pos="255"/>
        </w:tabs>
        <w:spacing w:before="0" w:after="0" w:line="240" w:lineRule="auto"/>
        <w:ind w:left="20"/>
        <w:rPr>
          <w:sz w:val="24"/>
          <w:szCs w:val="24"/>
          <w:lang w:val="ru-RU"/>
        </w:rPr>
      </w:pPr>
      <w:r>
        <w:rPr>
          <w:sz w:val="24"/>
          <w:szCs w:val="24"/>
          <w:lang w:val="ru-RU"/>
        </w:rPr>
        <w:t xml:space="preserve">8.2. </w:t>
      </w:r>
      <w:r w:rsidR="00B53CC3" w:rsidRPr="007970FF">
        <w:rPr>
          <w:sz w:val="24"/>
          <w:szCs w:val="24"/>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E639B8" w:rsidRDefault="00E639B8" w:rsidP="00E639B8">
      <w:pPr>
        <w:pStyle w:val="11"/>
        <w:shd w:val="clear" w:color="auto" w:fill="auto"/>
        <w:tabs>
          <w:tab w:val="left" w:pos="255"/>
        </w:tabs>
        <w:spacing w:before="0" w:after="0" w:line="240" w:lineRule="auto"/>
        <w:ind w:left="20"/>
        <w:rPr>
          <w:sz w:val="24"/>
          <w:szCs w:val="24"/>
          <w:lang w:val="ru-RU"/>
        </w:rPr>
      </w:pPr>
      <w:r>
        <w:rPr>
          <w:sz w:val="24"/>
          <w:szCs w:val="24"/>
          <w:lang w:val="ru-RU"/>
        </w:rPr>
        <w:t xml:space="preserve">8.3. </w:t>
      </w:r>
      <w:r w:rsidR="00B53CC3" w:rsidRPr="007970FF">
        <w:rPr>
          <w:sz w:val="24"/>
          <w:szCs w:val="24"/>
        </w:rPr>
        <w:t>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EA16B1" w:rsidRDefault="00E639B8" w:rsidP="00EA16B1">
      <w:pPr>
        <w:pStyle w:val="11"/>
        <w:shd w:val="clear" w:color="auto" w:fill="auto"/>
        <w:tabs>
          <w:tab w:val="left" w:pos="255"/>
        </w:tabs>
        <w:spacing w:before="0" w:after="0" w:line="240" w:lineRule="auto"/>
        <w:ind w:left="20"/>
        <w:rPr>
          <w:sz w:val="24"/>
          <w:szCs w:val="24"/>
          <w:lang w:val="ru-RU"/>
        </w:rPr>
      </w:pPr>
      <w:r>
        <w:rPr>
          <w:sz w:val="24"/>
          <w:szCs w:val="24"/>
          <w:lang w:val="ru-RU"/>
        </w:rPr>
        <w:t xml:space="preserve">8.4. </w:t>
      </w:r>
      <w:r w:rsidR="00B53CC3" w:rsidRPr="007970FF">
        <w:rPr>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010BE7" w:rsidRPr="0042778D" w:rsidRDefault="00EA16B1" w:rsidP="00EA16B1">
      <w:pPr>
        <w:pStyle w:val="11"/>
        <w:shd w:val="clear" w:color="auto" w:fill="auto"/>
        <w:tabs>
          <w:tab w:val="left" w:pos="255"/>
        </w:tabs>
        <w:spacing w:before="0" w:after="0" w:line="240" w:lineRule="auto"/>
        <w:ind w:left="20"/>
        <w:rPr>
          <w:sz w:val="24"/>
          <w:szCs w:val="24"/>
        </w:rPr>
      </w:pPr>
      <w:r>
        <w:rPr>
          <w:sz w:val="24"/>
          <w:szCs w:val="24"/>
          <w:lang w:val="ru-RU"/>
        </w:rPr>
        <w:t xml:space="preserve">8.5. </w:t>
      </w:r>
      <w:r w:rsidR="00B53CC3" w:rsidRPr="007970FF">
        <w:rPr>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2778D" w:rsidRPr="007970FF" w:rsidRDefault="0042778D" w:rsidP="004A07BB">
      <w:pPr>
        <w:pStyle w:val="11"/>
        <w:shd w:val="clear" w:color="auto" w:fill="auto"/>
        <w:tabs>
          <w:tab w:val="left" w:pos="476"/>
        </w:tabs>
        <w:spacing w:before="0" w:after="0" w:line="240" w:lineRule="auto"/>
        <w:ind w:left="20" w:right="20"/>
        <w:rPr>
          <w:sz w:val="24"/>
          <w:szCs w:val="24"/>
        </w:rPr>
      </w:pPr>
    </w:p>
    <w:p w:rsidR="0042778D" w:rsidRPr="0042778D" w:rsidRDefault="00EA16B1" w:rsidP="004A07BB">
      <w:pPr>
        <w:pStyle w:val="22"/>
        <w:keepNext/>
        <w:keepLines/>
        <w:shd w:val="clear" w:color="auto" w:fill="auto"/>
        <w:spacing w:before="0" w:after="0" w:line="240" w:lineRule="auto"/>
        <w:ind w:left="1620"/>
        <w:rPr>
          <w:sz w:val="24"/>
          <w:szCs w:val="24"/>
          <w:lang w:val="ru-RU"/>
        </w:rPr>
      </w:pPr>
      <w:bookmarkStart w:id="11" w:name="bookmark10"/>
      <w:r>
        <w:rPr>
          <w:sz w:val="24"/>
          <w:szCs w:val="24"/>
          <w:lang w:val="ru-RU"/>
        </w:rPr>
        <w:t>9</w:t>
      </w:r>
      <w:r w:rsidR="00B53CC3" w:rsidRPr="007970FF">
        <w:rPr>
          <w:sz w:val="24"/>
          <w:szCs w:val="24"/>
        </w:rPr>
        <w:t>. Ответственность за нарушение трудовой дисциплины</w:t>
      </w:r>
      <w:bookmarkEnd w:id="11"/>
    </w:p>
    <w:p w:rsidR="00EA16B1" w:rsidRPr="00EA16B1" w:rsidRDefault="00EA16B1" w:rsidP="00EA16B1">
      <w:pPr>
        <w:pStyle w:val="11"/>
        <w:numPr>
          <w:ilvl w:val="1"/>
          <w:numId w:val="23"/>
        </w:numPr>
        <w:shd w:val="clear" w:color="auto" w:fill="auto"/>
        <w:tabs>
          <w:tab w:val="left" w:pos="438"/>
        </w:tabs>
        <w:spacing w:before="0" w:after="0" w:line="240" w:lineRule="auto"/>
        <w:ind w:right="20"/>
        <w:rPr>
          <w:sz w:val="24"/>
          <w:szCs w:val="24"/>
        </w:rPr>
      </w:pPr>
      <w:r>
        <w:rPr>
          <w:sz w:val="24"/>
          <w:szCs w:val="24"/>
          <w:lang w:val="ru-RU"/>
        </w:rPr>
        <w:t xml:space="preserve"> </w:t>
      </w:r>
      <w:r w:rsidR="00B53CC3" w:rsidRPr="007970FF">
        <w:rPr>
          <w:sz w:val="24"/>
          <w:szCs w:val="24"/>
        </w:rPr>
        <w:t>Нарушение трудовой дисциплины, т. е. неисполнение или ненадлежащее</w:t>
      </w:r>
      <w:r w:rsidR="0042778D">
        <w:rPr>
          <w:sz w:val="24"/>
          <w:szCs w:val="24"/>
          <w:lang w:val="ru-RU"/>
        </w:rPr>
        <w:t xml:space="preserve"> </w:t>
      </w:r>
      <w:r w:rsidR="00B53CC3" w:rsidRPr="007970FF">
        <w:rPr>
          <w:sz w:val="24"/>
          <w:szCs w:val="24"/>
        </w:rPr>
        <w:t>исполнение по вине работника обязанностей, возложенных на него трудовым договором, Уставом общеобразовательного учреждения, настоящими Правилами,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10BE7" w:rsidRPr="00EA16B1" w:rsidRDefault="00EA16B1" w:rsidP="00EA16B1">
      <w:pPr>
        <w:pStyle w:val="11"/>
        <w:numPr>
          <w:ilvl w:val="1"/>
          <w:numId w:val="23"/>
        </w:numPr>
        <w:shd w:val="clear" w:color="auto" w:fill="auto"/>
        <w:tabs>
          <w:tab w:val="left" w:pos="438"/>
        </w:tabs>
        <w:spacing w:before="0" w:after="0" w:line="240" w:lineRule="auto"/>
        <w:ind w:right="20"/>
        <w:rPr>
          <w:sz w:val="24"/>
          <w:szCs w:val="24"/>
        </w:rPr>
      </w:pPr>
      <w:r>
        <w:rPr>
          <w:sz w:val="24"/>
          <w:szCs w:val="24"/>
          <w:lang w:val="ru-RU"/>
        </w:rPr>
        <w:t xml:space="preserve"> </w:t>
      </w:r>
      <w:r w:rsidR="00B53CC3" w:rsidRPr="00EA16B1">
        <w:rPr>
          <w:sz w:val="24"/>
          <w:szCs w:val="24"/>
        </w:rPr>
        <w:t>За нарушение трудовой дисциплины администрация школы налагает следующие дисциплинарные взыскания:</w:t>
      </w:r>
    </w:p>
    <w:p w:rsidR="00010BE7" w:rsidRPr="007970FF" w:rsidRDefault="00310A7D" w:rsidP="004A07BB">
      <w:pPr>
        <w:pStyle w:val="11"/>
        <w:numPr>
          <w:ilvl w:val="0"/>
          <w:numId w:val="12"/>
        </w:numPr>
        <w:shd w:val="clear" w:color="auto" w:fill="auto"/>
        <w:tabs>
          <w:tab w:val="left" w:pos="150"/>
        </w:tabs>
        <w:spacing w:before="0" w:after="0" w:line="240" w:lineRule="auto"/>
        <w:ind w:left="20"/>
        <w:rPr>
          <w:sz w:val="24"/>
          <w:szCs w:val="24"/>
        </w:rPr>
      </w:pPr>
      <w:r>
        <w:rPr>
          <w:sz w:val="24"/>
          <w:szCs w:val="24"/>
          <w:lang w:val="ru-RU"/>
        </w:rPr>
        <w:t>з</w:t>
      </w:r>
      <w:proofErr w:type="spellStart"/>
      <w:r w:rsidR="00B53CC3" w:rsidRPr="007970FF">
        <w:rPr>
          <w:sz w:val="24"/>
          <w:szCs w:val="24"/>
        </w:rPr>
        <w:t>амечание</w:t>
      </w:r>
      <w:proofErr w:type="spellEnd"/>
      <w:r w:rsidR="00B86007">
        <w:rPr>
          <w:sz w:val="24"/>
          <w:szCs w:val="24"/>
          <w:lang w:val="ru-RU"/>
        </w:rPr>
        <w:t>;</w:t>
      </w:r>
    </w:p>
    <w:p w:rsidR="00010BE7" w:rsidRPr="00B86007" w:rsidRDefault="00B86007" w:rsidP="004A07BB">
      <w:pPr>
        <w:pStyle w:val="11"/>
        <w:numPr>
          <w:ilvl w:val="0"/>
          <w:numId w:val="12"/>
        </w:numPr>
        <w:shd w:val="clear" w:color="auto" w:fill="auto"/>
        <w:tabs>
          <w:tab w:val="left" w:pos="159"/>
        </w:tabs>
        <w:spacing w:before="0" w:after="0" w:line="240" w:lineRule="auto"/>
        <w:ind w:left="20"/>
        <w:rPr>
          <w:sz w:val="24"/>
          <w:szCs w:val="24"/>
        </w:rPr>
      </w:pPr>
      <w:r w:rsidRPr="007970FF">
        <w:rPr>
          <w:sz w:val="24"/>
          <w:szCs w:val="24"/>
        </w:rPr>
        <w:t>выговор</w:t>
      </w:r>
      <w:r w:rsidR="00BA561C">
        <w:rPr>
          <w:sz w:val="24"/>
          <w:szCs w:val="24"/>
          <w:lang w:val="ru-RU"/>
        </w:rPr>
        <w:t>.</w:t>
      </w:r>
    </w:p>
    <w:p w:rsidR="00010BE7" w:rsidRPr="007970FF" w:rsidRDefault="00B53CC3" w:rsidP="004A07BB">
      <w:pPr>
        <w:pStyle w:val="11"/>
        <w:numPr>
          <w:ilvl w:val="0"/>
          <w:numId w:val="12"/>
        </w:numPr>
        <w:shd w:val="clear" w:color="auto" w:fill="auto"/>
        <w:tabs>
          <w:tab w:val="left" w:pos="150"/>
        </w:tabs>
        <w:spacing w:before="0" w:after="0" w:line="240" w:lineRule="auto"/>
        <w:ind w:left="20"/>
        <w:rPr>
          <w:sz w:val="24"/>
          <w:szCs w:val="24"/>
        </w:rPr>
      </w:pPr>
      <w:r w:rsidRPr="007970FF">
        <w:rPr>
          <w:sz w:val="24"/>
          <w:szCs w:val="24"/>
        </w:rPr>
        <w:t>увольнение по соответствующим основаниям</w:t>
      </w:r>
      <w:r w:rsidR="00B86007">
        <w:rPr>
          <w:sz w:val="24"/>
          <w:szCs w:val="24"/>
          <w:lang w:val="ru-RU"/>
        </w:rPr>
        <w:t>.</w:t>
      </w:r>
    </w:p>
    <w:p w:rsidR="00EA16B1" w:rsidRPr="00EA16B1" w:rsidRDefault="00EA16B1" w:rsidP="00EA16B1">
      <w:pPr>
        <w:pStyle w:val="11"/>
        <w:numPr>
          <w:ilvl w:val="1"/>
          <w:numId w:val="23"/>
        </w:numPr>
        <w:shd w:val="clear" w:color="auto" w:fill="auto"/>
        <w:tabs>
          <w:tab w:val="left" w:pos="486"/>
        </w:tabs>
        <w:spacing w:before="0" w:after="0" w:line="240" w:lineRule="auto"/>
        <w:ind w:right="20"/>
        <w:rPr>
          <w:sz w:val="24"/>
          <w:szCs w:val="24"/>
        </w:rPr>
      </w:pPr>
      <w:r>
        <w:rPr>
          <w:sz w:val="24"/>
          <w:szCs w:val="24"/>
          <w:lang w:val="ru-RU"/>
        </w:rPr>
        <w:t xml:space="preserve"> </w:t>
      </w:r>
      <w:r w:rsidR="00B53CC3" w:rsidRPr="007970FF">
        <w:rPr>
          <w:sz w:val="24"/>
          <w:szCs w:val="24"/>
        </w:rPr>
        <w:t>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010BE7" w:rsidRPr="00EA16B1" w:rsidRDefault="00EA16B1" w:rsidP="00EA16B1">
      <w:pPr>
        <w:pStyle w:val="11"/>
        <w:numPr>
          <w:ilvl w:val="1"/>
          <w:numId w:val="23"/>
        </w:numPr>
        <w:shd w:val="clear" w:color="auto" w:fill="auto"/>
        <w:tabs>
          <w:tab w:val="left" w:pos="486"/>
        </w:tabs>
        <w:spacing w:before="0" w:after="0" w:line="240" w:lineRule="auto"/>
        <w:ind w:right="20"/>
        <w:rPr>
          <w:sz w:val="24"/>
          <w:szCs w:val="24"/>
        </w:rPr>
      </w:pPr>
      <w:r>
        <w:rPr>
          <w:sz w:val="24"/>
          <w:szCs w:val="24"/>
          <w:lang w:val="ru-RU"/>
        </w:rPr>
        <w:t xml:space="preserve"> </w:t>
      </w:r>
      <w:r w:rsidR="00B53CC3" w:rsidRPr="00EA16B1">
        <w:rPr>
          <w:sz w:val="24"/>
          <w:szCs w:val="24"/>
        </w:rPr>
        <w:t>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w:t>
      </w:r>
    </w:p>
    <w:p w:rsidR="00010BE7" w:rsidRPr="007970FF" w:rsidRDefault="00B53CC3" w:rsidP="004A07BB">
      <w:pPr>
        <w:pStyle w:val="11"/>
        <w:shd w:val="clear" w:color="auto" w:fill="auto"/>
        <w:spacing w:before="0" w:after="0" w:line="240" w:lineRule="auto"/>
        <w:ind w:left="20"/>
        <w:rPr>
          <w:sz w:val="24"/>
          <w:szCs w:val="24"/>
        </w:rPr>
      </w:pPr>
      <w:r w:rsidRPr="007970FF">
        <w:rPr>
          <w:sz w:val="24"/>
          <w:szCs w:val="24"/>
        </w:rPr>
        <w:t>составляется акт об отказе работника дать письменное объяснение.</w:t>
      </w:r>
    </w:p>
    <w:p w:rsidR="00EA16B1" w:rsidRDefault="00B53CC3" w:rsidP="00EA16B1">
      <w:pPr>
        <w:pStyle w:val="11"/>
        <w:shd w:val="clear" w:color="auto" w:fill="auto"/>
        <w:spacing w:before="0" w:after="0" w:line="240" w:lineRule="auto"/>
        <w:ind w:left="20" w:right="20" w:firstLine="688"/>
        <w:rPr>
          <w:sz w:val="24"/>
          <w:szCs w:val="24"/>
          <w:lang w:val="ru-RU"/>
        </w:rPr>
      </w:pPr>
      <w:r w:rsidRPr="007970FF">
        <w:rPr>
          <w:sz w:val="24"/>
          <w:szCs w:val="24"/>
        </w:rPr>
        <w:t>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EA16B1" w:rsidRPr="00EA16B1" w:rsidRDefault="00EA16B1" w:rsidP="00EA16B1">
      <w:pPr>
        <w:pStyle w:val="11"/>
        <w:numPr>
          <w:ilvl w:val="1"/>
          <w:numId w:val="23"/>
        </w:numPr>
        <w:shd w:val="clear" w:color="auto" w:fill="auto"/>
        <w:spacing w:before="0" w:after="0" w:line="240" w:lineRule="auto"/>
        <w:ind w:right="20"/>
        <w:rPr>
          <w:sz w:val="24"/>
          <w:szCs w:val="24"/>
        </w:rPr>
      </w:pPr>
      <w:r>
        <w:rPr>
          <w:sz w:val="24"/>
          <w:szCs w:val="24"/>
          <w:lang w:val="ru-RU"/>
        </w:rPr>
        <w:t xml:space="preserve"> </w:t>
      </w:r>
      <w:r w:rsidR="00B53CC3" w:rsidRPr="007970FF">
        <w:rPr>
          <w:sz w:val="24"/>
          <w:szCs w:val="24"/>
        </w:rPr>
        <w:t>Дисциплинарное</w:t>
      </w:r>
      <w:r w:rsidR="00B53CC3" w:rsidRPr="007970FF">
        <w:rPr>
          <w:sz w:val="24"/>
          <w:szCs w:val="24"/>
        </w:rPr>
        <w:tab/>
        <w:t xml:space="preserve">расследование нарушений педагогическим работником школы норм профессионального поведения может быть проведено только по поступившей на </w:t>
      </w:r>
      <w:r w:rsidR="00B53CC3" w:rsidRPr="007970FF">
        <w:rPr>
          <w:sz w:val="24"/>
          <w:szCs w:val="24"/>
        </w:rPr>
        <w:lastRenderedPageBreak/>
        <w:t>него жалобе, поданной в письменной форме. Копия жалобы должна быть передана данному педагогическому работнику.</w:t>
      </w:r>
    </w:p>
    <w:p w:rsidR="00010BE7" w:rsidRPr="00EA16B1" w:rsidRDefault="00EA16B1" w:rsidP="00EA16B1">
      <w:pPr>
        <w:pStyle w:val="11"/>
        <w:numPr>
          <w:ilvl w:val="1"/>
          <w:numId w:val="23"/>
        </w:numPr>
        <w:shd w:val="clear" w:color="auto" w:fill="auto"/>
        <w:spacing w:before="0" w:after="0" w:line="240" w:lineRule="auto"/>
        <w:ind w:right="20"/>
        <w:rPr>
          <w:sz w:val="24"/>
          <w:szCs w:val="24"/>
        </w:rPr>
      </w:pPr>
      <w:r>
        <w:rPr>
          <w:sz w:val="24"/>
          <w:szCs w:val="24"/>
          <w:lang w:val="ru-RU"/>
        </w:rPr>
        <w:t xml:space="preserve"> </w:t>
      </w:r>
      <w:r w:rsidR="00B53CC3" w:rsidRPr="00EA16B1">
        <w:rPr>
          <w:sz w:val="24"/>
          <w:szCs w:val="24"/>
        </w:rPr>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2778D" w:rsidRPr="007970FF" w:rsidRDefault="0042778D" w:rsidP="004A07BB">
      <w:pPr>
        <w:pStyle w:val="11"/>
        <w:shd w:val="clear" w:color="auto" w:fill="auto"/>
        <w:tabs>
          <w:tab w:val="left" w:pos="466"/>
        </w:tabs>
        <w:spacing w:before="0" w:after="0" w:line="240" w:lineRule="auto"/>
        <w:ind w:left="20" w:right="20"/>
        <w:rPr>
          <w:sz w:val="24"/>
          <w:szCs w:val="24"/>
        </w:rPr>
      </w:pPr>
    </w:p>
    <w:p w:rsidR="0042778D" w:rsidRPr="0042778D" w:rsidRDefault="00EA16B1" w:rsidP="004A07BB">
      <w:pPr>
        <w:pStyle w:val="22"/>
        <w:keepNext/>
        <w:keepLines/>
        <w:shd w:val="clear" w:color="auto" w:fill="auto"/>
        <w:spacing w:before="0" w:after="0" w:line="240" w:lineRule="auto"/>
        <w:ind w:left="3000"/>
        <w:rPr>
          <w:sz w:val="24"/>
          <w:szCs w:val="24"/>
          <w:lang w:val="ru-RU"/>
        </w:rPr>
      </w:pPr>
      <w:bookmarkStart w:id="12" w:name="bookmark11"/>
      <w:r>
        <w:rPr>
          <w:sz w:val="24"/>
          <w:szCs w:val="24"/>
          <w:lang w:val="ru-RU"/>
        </w:rPr>
        <w:t>10</w:t>
      </w:r>
      <w:r w:rsidR="00B53CC3" w:rsidRPr="007970FF">
        <w:rPr>
          <w:sz w:val="24"/>
          <w:szCs w:val="24"/>
        </w:rPr>
        <w:t>. Заключительные положения</w:t>
      </w:r>
      <w:bookmarkEnd w:id="12"/>
    </w:p>
    <w:p w:rsidR="00010BE7" w:rsidRPr="007970FF" w:rsidRDefault="00B53CC3" w:rsidP="004A07BB">
      <w:pPr>
        <w:pStyle w:val="11"/>
        <w:shd w:val="clear" w:color="auto" w:fill="auto"/>
        <w:spacing w:before="0" w:after="0" w:line="240" w:lineRule="auto"/>
        <w:ind w:left="20" w:right="360" w:firstLine="688"/>
        <w:rPr>
          <w:sz w:val="24"/>
          <w:szCs w:val="24"/>
        </w:rPr>
      </w:pPr>
      <w:r w:rsidRPr="007970FF">
        <w:rPr>
          <w:sz w:val="24"/>
          <w:szCs w:val="24"/>
        </w:rPr>
        <w:t>Правила внутреннего трудового распорядка утверждаются директором школы, с учетом мнения выборного профсоюзного органа школы.</w:t>
      </w:r>
    </w:p>
    <w:p w:rsidR="00010BE7" w:rsidRPr="007970FF" w:rsidRDefault="00B53CC3" w:rsidP="004A07BB">
      <w:pPr>
        <w:pStyle w:val="11"/>
        <w:shd w:val="clear" w:color="auto" w:fill="auto"/>
        <w:spacing w:before="0" w:after="0" w:line="240" w:lineRule="auto"/>
        <w:ind w:left="20" w:right="360" w:firstLine="688"/>
        <w:rPr>
          <w:sz w:val="24"/>
          <w:szCs w:val="24"/>
        </w:rPr>
      </w:pPr>
      <w:r w:rsidRPr="007970FF">
        <w:rPr>
          <w:sz w:val="24"/>
          <w:szCs w:val="24"/>
        </w:rPr>
        <w:t xml:space="preserve">С Правилами должен быть ознакомлен каждый вновь поступающий на работу в школу работник под </w:t>
      </w:r>
      <w:proofErr w:type="spellStart"/>
      <w:r w:rsidR="008579EA">
        <w:rPr>
          <w:sz w:val="24"/>
          <w:szCs w:val="24"/>
          <w:lang w:val="ru-RU"/>
        </w:rPr>
        <w:t>под</w:t>
      </w:r>
      <w:r w:rsidRPr="007970FF">
        <w:rPr>
          <w:sz w:val="24"/>
          <w:szCs w:val="24"/>
        </w:rPr>
        <w:t>пис</w:t>
      </w:r>
      <w:proofErr w:type="spellEnd"/>
      <w:r w:rsidR="00B86007">
        <w:rPr>
          <w:sz w:val="24"/>
          <w:szCs w:val="24"/>
          <w:lang w:val="ru-RU"/>
        </w:rPr>
        <w:t>ь</w:t>
      </w:r>
      <w:r w:rsidRPr="007970FF">
        <w:rPr>
          <w:sz w:val="24"/>
          <w:szCs w:val="24"/>
        </w:rPr>
        <w:t xml:space="preserve"> до начала выполнения его трудовых обязанностей.</w:t>
      </w:r>
      <w:r w:rsidR="00AB13D8">
        <w:rPr>
          <w:sz w:val="24"/>
          <w:szCs w:val="24"/>
          <w:lang w:val="ru-RU"/>
        </w:rPr>
        <w:t xml:space="preserve"> </w:t>
      </w:r>
      <w:r w:rsidRPr="007970FF">
        <w:rPr>
          <w:sz w:val="24"/>
          <w:szCs w:val="24"/>
        </w:rPr>
        <w:t>Экземпляр Правил вывешивается в учительской. Срок действия данного Положения не ограничен.</w:t>
      </w:r>
    </w:p>
    <w:sectPr w:rsidR="00010BE7" w:rsidRPr="007970FF">
      <w:type w:val="continuous"/>
      <w:pgSz w:w="11905" w:h="16837"/>
      <w:pgMar w:top="1267" w:right="704" w:bottom="1432" w:left="18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98" w:rsidRDefault="00402198">
      <w:r>
        <w:separator/>
      </w:r>
    </w:p>
  </w:endnote>
  <w:endnote w:type="continuationSeparator" w:id="0">
    <w:p w:rsidR="00402198" w:rsidRDefault="0040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98" w:rsidRDefault="00402198"/>
  </w:footnote>
  <w:footnote w:type="continuationSeparator" w:id="0">
    <w:p w:rsidR="00402198" w:rsidRDefault="00402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98" w:rsidRDefault="00402198" w:rsidP="00826B59">
    <w:pPr>
      <w:pStyle w:val="ac"/>
      <w:tabs>
        <w:tab w:val="left" w:pos="-1276"/>
        <w:tab w:val="left" w:pos="0"/>
      </w:tabs>
      <w:rPr>
        <w:rFonts w:asciiTheme="minorHAnsi" w:hAnsiTheme="minorHAnsi" w:cstheme="minorHAnsi"/>
        <w:sz w:val="32"/>
        <w:szCs w:val="32"/>
        <w:lang w:val="ru-RU"/>
      </w:rPr>
    </w:pPr>
  </w:p>
  <w:p w:rsidR="00402198" w:rsidRDefault="00402198" w:rsidP="00826B59">
    <w:pPr>
      <w:pStyle w:val="ac"/>
      <w:tabs>
        <w:tab w:val="left" w:pos="-1276"/>
        <w:tab w:val="left" w:pos="0"/>
      </w:tabs>
      <w:rPr>
        <w:rFonts w:asciiTheme="minorHAnsi" w:hAnsiTheme="minorHAnsi" w:cstheme="minorHAnsi"/>
        <w:sz w:val="32"/>
        <w:szCs w:val="32"/>
        <w:lang w:val="ru-RU"/>
      </w:rPr>
    </w:pPr>
    <w:r>
      <w:rPr>
        <w:rFonts w:asciiTheme="minorHAnsi" w:hAnsiTheme="minorHAnsi" w:cstheme="minorHAnsi"/>
        <w:sz w:val="32"/>
        <w:szCs w:val="32"/>
        <w:lang w:val="ru-RU"/>
      </w:rPr>
      <w:t xml:space="preserve">                                 </w:t>
    </w:r>
    <w:r w:rsidRPr="00826B59">
      <w:rPr>
        <w:rFonts w:asciiTheme="minorHAnsi" w:hAnsiTheme="minorHAnsi" w:cstheme="minorHAnsi"/>
        <w:sz w:val="32"/>
        <w:szCs w:val="32"/>
        <w:lang w:val="ru-RU"/>
      </w:rPr>
      <w:t>Ло</w:t>
    </w:r>
    <w:r>
      <w:rPr>
        <w:rFonts w:asciiTheme="minorHAnsi" w:hAnsiTheme="minorHAnsi" w:cstheme="minorHAnsi"/>
        <w:sz w:val="32"/>
        <w:szCs w:val="32"/>
        <w:lang w:val="ru-RU"/>
      </w:rPr>
      <w:t>кальный акт № 72</w:t>
    </w:r>
  </w:p>
  <w:p w:rsidR="00402198" w:rsidRPr="00826B59" w:rsidRDefault="00402198" w:rsidP="00826B59">
    <w:pPr>
      <w:pStyle w:val="ac"/>
      <w:tabs>
        <w:tab w:val="left" w:pos="-1276"/>
        <w:tab w:val="left" w:pos="0"/>
      </w:tabs>
      <w:rPr>
        <w:rFonts w:asciiTheme="minorHAnsi" w:hAnsiTheme="minorHAnsi" w:cstheme="minorHAnsi"/>
        <w:sz w:val="32"/>
        <w:szCs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5CD"/>
    <w:multiLevelType w:val="multilevel"/>
    <w:tmpl w:val="52645E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32D81"/>
    <w:multiLevelType w:val="multilevel"/>
    <w:tmpl w:val="BA62E61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33691"/>
    <w:multiLevelType w:val="multilevel"/>
    <w:tmpl w:val="0DD2B33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C83840"/>
    <w:multiLevelType w:val="multilevel"/>
    <w:tmpl w:val="6A96959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D1E24"/>
    <w:multiLevelType w:val="multilevel"/>
    <w:tmpl w:val="F8E04F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8D36C4"/>
    <w:multiLevelType w:val="multilevel"/>
    <w:tmpl w:val="821A83A8"/>
    <w:lvl w:ilvl="0">
      <w:start w:val="4"/>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nsid w:val="2F5219A9"/>
    <w:multiLevelType w:val="multilevel"/>
    <w:tmpl w:val="3078F8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958B7"/>
    <w:multiLevelType w:val="multilevel"/>
    <w:tmpl w:val="E9B0B92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B6167"/>
    <w:multiLevelType w:val="multilevel"/>
    <w:tmpl w:val="E4449EA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D7C8A"/>
    <w:multiLevelType w:val="multilevel"/>
    <w:tmpl w:val="1A9C561E"/>
    <w:lvl w:ilvl="0">
      <w:start w:val="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BF0B5A"/>
    <w:multiLevelType w:val="multilevel"/>
    <w:tmpl w:val="3DC6502E"/>
    <w:lvl w:ilvl="0">
      <w:start w:val="3"/>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1">
    <w:nsid w:val="3ECA7A9D"/>
    <w:multiLevelType w:val="multilevel"/>
    <w:tmpl w:val="4006975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485F36E1"/>
    <w:multiLevelType w:val="multilevel"/>
    <w:tmpl w:val="A91651CE"/>
    <w:lvl w:ilvl="0">
      <w:start w:val="1"/>
      <w:numFmt w:val="decimal"/>
      <w:lvlText w:val="%1."/>
      <w:lvlJc w:val="left"/>
      <w:pPr>
        <w:ind w:left="1080" w:hanging="72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4AE45D20"/>
    <w:multiLevelType w:val="multilevel"/>
    <w:tmpl w:val="B470CEB0"/>
    <w:lvl w:ilvl="0">
      <w:start w:val="4"/>
      <w:numFmt w:val="decimal"/>
      <w:lvlText w:val="%1."/>
      <w:lvlJc w:val="left"/>
      <w:pPr>
        <w:ind w:left="540" w:hanging="540"/>
      </w:pPr>
      <w:rPr>
        <w:rFonts w:hint="default"/>
      </w:rPr>
    </w:lvl>
    <w:lvl w:ilvl="1">
      <w:start w:val="2"/>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4">
    <w:nsid w:val="4D7E1C6C"/>
    <w:multiLevelType w:val="multilevel"/>
    <w:tmpl w:val="35F8D3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C769E9"/>
    <w:multiLevelType w:val="multilevel"/>
    <w:tmpl w:val="C276A40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59142CF4"/>
    <w:multiLevelType w:val="multilevel"/>
    <w:tmpl w:val="755E1C2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AC72FF"/>
    <w:multiLevelType w:val="multilevel"/>
    <w:tmpl w:val="07A494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794F68"/>
    <w:multiLevelType w:val="hybridMultilevel"/>
    <w:tmpl w:val="EB14021A"/>
    <w:lvl w:ilvl="0" w:tplc="6478AEDE">
      <w:start w:val="1"/>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7111614C"/>
    <w:multiLevelType w:val="multilevel"/>
    <w:tmpl w:val="D3784C3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0E69E5"/>
    <w:multiLevelType w:val="multilevel"/>
    <w:tmpl w:val="CE1E08F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78203F77"/>
    <w:multiLevelType w:val="multilevel"/>
    <w:tmpl w:val="D8084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E4CE4"/>
    <w:multiLevelType w:val="multilevel"/>
    <w:tmpl w:val="F8A6BBE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
  </w:num>
  <w:num w:numId="4">
    <w:abstractNumId w:val="19"/>
  </w:num>
  <w:num w:numId="5">
    <w:abstractNumId w:val="7"/>
  </w:num>
  <w:num w:numId="6">
    <w:abstractNumId w:val="16"/>
  </w:num>
  <w:num w:numId="7">
    <w:abstractNumId w:val="14"/>
  </w:num>
  <w:num w:numId="8">
    <w:abstractNumId w:val="3"/>
  </w:num>
  <w:num w:numId="9">
    <w:abstractNumId w:val="22"/>
  </w:num>
  <w:num w:numId="10">
    <w:abstractNumId w:val="6"/>
  </w:num>
  <w:num w:numId="11">
    <w:abstractNumId w:val="0"/>
  </w:num>
  <w:num w:numId="12">
    <w:abstractNumId w:val="21"/>
  </w:num>
  <w:num w:numId="13">
    <w:abstractNumId w:val="18"/>
  </w:num>
  <w:num w:numId="14">
    <w:abstractNumId w:val="12"/>
  </w:num>
  <w:num w:numId="15">
    <w:abstractNumId w:val="10"/>
  </w:num>
  <w:num w:numId="16">
    <w:abstractNumId w:val="13"/>
  </w:num>
  <w:num w:numId="17">
    <w:abstractNumId w:val="11"/>
  </w:num>
  <w:num w:numId="18">
    <w:abstractNumId w:val="2"/>
  </w:num>
  <w:num w:numId="19">
    <w:abstractNumId w:val="5"/>
  </w:num>
  <w:num w:numId="20">
    <w:abstractNumId w:val="15"/>
  </w:num>
  <w:num w:numId="21">
    <w:abstractNumId w:val="20"/>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E7"/>
    <w:rsid w:val="00010BE7"/>
    <w:rsid w:val="00081319"/>
    <w:rsid w:val="000D2878"/>
    <w:rsid w:val="000E2BBC"/>
    <w:rsid w:val="00170CBD"/>
    <w:rsid w:val="00182759"/>
    <w:rsid w:val="001B2ECC"/>
    <w:rsid w:val="001B3850"/>
    <w:rsid w:val="00250222"/>
    <w:rsid w:val="00310A7D"/>
    <w:rsid w:val="00323BF7"/>
    <w:rsid w:val="00402198"/>
    <w:rsid w:val="0042778D"/>
    <w:rsid w:val="00496223"/>
    <w:rsid w:val="004A07BB"/>
    <w:rsid w:val="004F54BA"/>
    <w:rsid w:val="004F67AF"/>
    <w:rsid w:val="0056465F"/>
    <w:rsid w:val="0063529A"/>
    <w:rsid w:val="00635D1E"/>
    <w:rsid w:val="00636A7B"/>
    <w:rsid w:val="00784485"/>
    <w:rsid w:val="007970FF"/>
    <w:rsid w:val="00826B59"/>
    <w:rsid w:val="008532D9"/>
    <w:rsid w:val="008579EA"/>
    <w:rsid w:val="008B5DC7"/>
    <w:rsid w:val="008E3B23"/>
    <w:rsid w:val="008E75BA"/>
    <w:rsid w:val="009F3FCF"/>
    <w:rsid w:val="009F52F5"/>
    <w:rsid w:val="00AB13D8"/>
    <w:rsid w:val="00AB69FB"/>
    <w:rsid w:val="00B53CC3"/>
    <w:rsid w:val="00B86007"/>
    <w:rsid w:val="00BA561C"/>
    <w:rsid w:val="00BF524A"/>
    <w:rsid w:val="00BF525D"/>
    <w:rsid w:val="00C87FD4"/>
    <w:rsid w:val="00CD2F1A"/>
    <w:rsid w:val="00D3737D"/>
    <w:rsid w:val="00D4331B"/>
    <w:rsid w:val="00E43743"/>
    <w:rsid w:val="00E639B8"/>
    <w:rsid w:val="00EA16B1"/>
    <w:rsid w:val="00F750B2"/>
    <w:rsid w:val="00FE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pacing w:val="10"/>
      <w:sz w:val="17"/>
      <w:szCs w:val="17"/>
    </w:rPr>
  </w:style>
  <w:style w:type="character" w:customStyle="1" w:styleId="3">
    <w:name w:val="Подпись к картинке (3)_"/>
    <w:basedOn w:val="a0"/>
    <w:link w:val="30"/>
    <w:rPr>
      <w:rFonts w:ascii="Century Gothic" w:eastAsia="Century Gothic" w:hAnsi="Century Gothic" w:cs="Century Gothic"/>
      <w:b w:val="0"/>
      <w:bCs w:val="0"/>
      <w:i w:val="0"/>
      <w:iCs w:val="0"/>
      <w:smallCaps w:val="0"/>
      <w:strike w:val="0"/>
      <w:spacing w:val="0"/>
      <w:sz w:val="12"/>
      <w:szCs w:val="12"/>
    </w:rPr>
  </w:style>
  <w:style w:type="character" w:customStyle="1" w:styleId="31">
    <w:name w:val="Подпись к картинке (3)"/>
    <w:basedOn w:val="3"/>
    <w:rPr>
      <w:rFonts w:ascii="Century Gothic" w:eastAsia="Century Gothic" w:hAnsi="Century Gothic" w:cs="Century Gothic"/>
      <w:b w:val="0"/>
      <w:bCs w:val="0"/>
      <w:i w:val="0"/>
      <w:iCs w:val="0"/>
      <w:smallCaps w:val="0"/>
      <w:strike w:val="0"/>
      <w:spacing w:val="0"/>
      <w:sz w:val="12"/>
      <w:szCs w:val="1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5"/>
      <w:szCs w:val="25"/>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3"/>
      <w:szCs w:val="23"/>
    </w:rPr>
  </w:style>
  <w:style w:type="character" w:customStyle="1" w:styleId="9pt">
    <w:name w:val="Основной текст + 9 pt;Полужирный;Малые прописные"/>
    <w:basedOn w:val="a6"/>
    <w:rPr>
      <w:rFonts w:ascii="Times New Roman" w:eastAsia="Times New Roman" w:hAnsi="Times New Roman" w:cs="Times New Roman"/>
      <w:b/>
      <w:bCs/>
      <w:i w:val="0"/>
      <w:iCs w:val="0"/>
      <w:smallCaps/>
      <w:strike w:val="0"/>
      <w:spacing w:val="0"/>
      <w:sz w:val="18"/>
      <w:szCs w:val="18"/>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pacing w:val="10"/>
      <w:sz w:val="17"/>
      <w:szCs w:val="17"/>
    </w:rPr>
  </w:style>
  <w:style w:type="paragraph" w:customStyle="1" w:styleId="30">
    <w:name w:val="Подпись к картинке (3)"/>
    <w:basedOn w:val="a"/>
    <w:link w:val="3"/>
    <w:pPr>
      <w:shd w:val="clear" w:color="auto" w:fill="FFFFFF"/>
      <w:spacing w:line="0" w:lineRule="atLeast"/>
      <w:jc w:val="center"/>
    </w:pPr>
    <w:rPr>
      <w:rFonts w:ascii="Century Gothic" w:eastAsia="Century Gothic" w:hAnsi="Century Gothic" w:cs="Century Gothic"/>
      <w:sz w:val="12"/>
      <w:szCs w:val="12"/>
    </w:rPr>
  </w:style>
  <w:style w:type="paragraph" w:customStyle="1" w:styleId="10">
    <w:name w:val="Заголовок №1"/>
    <w:basedOn w:val="a"/>
    <w:link w:val="1"/>
    <w:pPr>
      <w:shd w:val="clear" w:color="auto" w:fill="FFFFFF"/>
      <w:spacing w:after="780" w:line="479" w:lineRule="exact"/>
      <w:jc w:val="both"/>
      <w:outlineLvl w:val="0"/>
    </w:pPr>
    <w:rPr>
      <w:rFonts w:ascii="Times New Roman" w:eastAsia="Times New Roman" w:hAnsi="Times New Roman" w:cs="Times New Roman"/>
      <w:b/>
      <w:bCs/>
      <w:spacing w:val="10"/>
      <w:sz w:val="25"/>
      <w:szCs w:val="25"/>
    </w:rPr>
  </w:style>
  <w:style w:type="paragraph" w:customStyle="1" w:styleId="22">
    <w:name w:val="Заголовок №2"/>
    <w:basedOn w:val="a"/>
    <w:link w:val="21"/>
    <w:pPr>
      <w:shd w:val="clear" w:color="auto" w:fill="FFFFFF"/>
      <w:spacing w:before="780" w:after="360" w:line="0" w:lineRule="atLeast"/>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6"/>
    <w:pPr>
      <w:shd w:val="clear" w:color="auto" w:fill="FFFFFF"/>
      <w:spacing w:before="360" w:after="240" w:line="277" w:lineRule="exact"/>
      <w:jc w:val="both"/>
    </w:pPr>
    <w:rPr>
      <w:rFonts w:ascii="Times New Roman" w:eastAsia="Times New Roman" w:hAnsi="Times New Roman" w:cs="Times New Roman"/>
      <w:sz w:val="23"/>
      <w:szCs w:val="23"/>
    </w:rPr>
  </w:style>
  <w:style w:type="paragraph" w:styleId="a8">
    <w:name w:val="Balloon Text"/>
    <w:basedOn w:val="a"/>
    <w:link w:val="a9"/>
    <w:uiPriority w:val="99"/>
    <w:semiHidden/>
    <w:unhideWhenUsed/>
    <w:rsid w:val="00D4331B"/>
    <w:rPr>
      <w:rFonts w:ascii="Tahoma" w:hAnsi="Tahoma" w:cs="Tahoma"/>
      <w:sz w:val="16"/>
      <w:szCs w:val="16"/>
    </w:rPr>
  </w:style>
  <w:style w:type="character" w:customStyle="1" w:styleId="a9">
    <w:name w:val="Текст выноски Знак"/>
    <w:basedOn w:val="a0"/>
    <w:link w:val="a8"/>
    <w:uiPriority w:val="99"/>
    <w:semiHidden/>
    <w:rsid w:val="00D4331B"/>
    <w:rPr>
      <w:rFonts w:ascii="Tahoma" w:hAnsi="Tahoma" w:cs="Tahoma"/>
      <w:color w:val="000000"/>
      <w:sz w:val="16"/>
      <w:szCs w:val="16"/>
    </w:rPr>
  </w:style>
  <w:style w:type="table" w:styleId="aa">
    <w:name w:val="Table Grid"/>
    <w:basedOn w:val="a1"/>
    <w:uiPriority w:val="59"/>
    <w:rsid w:val="0079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E75BA"/>
    <w:pPr>
      <w:ind w:left="720"/>
      <w:contextualSpacing/>
    </w:pPr>
  </w:style>
  <w:style w:type="paragraph" w:styleId="ac">
    <w:name w:val="header"/>
    <w:basedOn w:val="a"/>
    <w:link w:val="ad"/>
    <w:uiPriority w:val="99"/>
    <w:unhideWhenUsed/>
    <w:rsid w:val="00826B59"/>
    <w:pPr>
      <w:tabs>
        <w:tab w:val="center" w:pos="4677"/>
        <w:tab w:val="right" w:pos="9355"/>
      </w:tabs>
    </w:pPr>
  </w:style>
  <w:style w:type="character" w:customStyle="1" w:styleId="ad">
    <w:name w:val="Верхний колонтитул Знак"/>
    <w:basedOn w:val="a0"/>
    <w:link w:val="ac"/>
    <w:uiPriority w:val="99"/>
    <w:rsid w:val="00826B59"/>
    <w:rPr>
      <w:color w:val="000000"/>
    </w:rPr>
  </w:style>
  <w:style w:type="paragraph" w:styleId="ae">
    <w:name w:val="footer"/>
    <w:basedOn w:val="a"/>
    <w:link w:val="af"/>
    <w:uiPriority w:val="99"/>
    <w:unhideWhenUsed/>
    <w:rsid w:val="00826B59"/>
    <w:pPr>
      <w:tabs>
        <w:tab w:val="center" w:pos="4677"/>
        <w:tab w:val="right" w:pos="9355"/>
      </w:tabs>
    </w:pPr>
  </w:style>
  <w:style w:type="character" w:customStyle="1" w:styleId="af">
    <w:name w:val="Нижний колонтитул Знак"/>
    <w:basedOn w:val="a0"/>
    <w:link w:val="ae"/>
    <w:uiPriority w:val="99"/>
    <w:rsid w:val="00826B5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pacing w:val="10"/>
      <w:sz w:val="17"/>
      <w:szCs w:val="17"/>
    </w:rPr>
  </w:style>
  <w:style w:type="character" w:customStyle="1" w:styleId="3">
    <w:name w:val="Подпись к картинке (3)_"/>
    <w:basedOn w:val="a0"/>
    <w:link w:val="30"/>
    <w:rPr>
      <w:rFonts w:ascii="Century Gothic" w:eastAsia="Century Gothic" w:hAnsi="Century Gothic" w:cs="Century Gothic"/>
      <w:b w:val="0"/>
      <w:bCs w:val="0"/>
      <w:i w:val="0"/>
      <w:iCs w:val="0"/>
      <w:smallCaps w:val="0"/>
      <w:strike w:val="0"/>
      <w:spacing w:val="0"/>
      <w:sz w:val="12"/>
      <w:szCs w:val="12"/>
    </w:rPr>
  </w:style>
  <w:style w:type="character" w:customStyle="1" w:styleId="31">
    <w:name w:val="Подпись к картинке (3)"/>
    <w:basedOn w:val="3"/>
    <w:rPr>
      <w:rFonts w:ascii="Century Gothic" w:eastAsia="Century Gothic" w:hAnsi="Century Gothic" w:cs="Century Gothic"/>
      <w:b w:val="0"/>
      <w:bCs w:val="0"/>
      <w:i w:val="0"/>
      <w:iCs w:val="0"/>
      <w:smallCaps w:val="0"/>
      <w:strike w:val="0"/>
      <w:spacing w:val="0"/>
      <w:sz w:val="12"/>
      <w:szCs w:val="1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5"/>
      <w:szCs w:val="25"/>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3"/>
      <w:szCs w:val="23"/>
    </w:rPr>
  </w:style>
  <w:style w:type="character" w:customStyle="1" w:styleId="9pt">
    <w:name w:val="Основной текст + 9 pt;Полужирный;Малые прописные"/>
    <w:basedOn w:val="a6"/>
    <w:rPr>
      <w:rFonts w:ascii="Times New Roman" w:eastAsia="Times New Roman" w:hAnsi="Times New Roman" w:cs="Times New Roman"/>
      <w:b/>
      <w:bCs/>
      <w:i w:val="0"/>
      <w:iCs w:val="0"/>
      <w:smallCaps/>
      <w:strike w:val="0"/>
      <w:spacing w:val="0"/>
      <w:sz w:val="18"/>
      <w:szCs w:val="18"/>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pacing w:val="10"/>
      <w:sz w:val="17"/>
      <w:szCs w:val="17"/>
    </w:rPr>
  </w:style>
  <w:style w:type="paragraph" w:customStyle="1" w:styleId="30">
    <w:name w:val="Подпись к картинке (3)"/>
    <w:basedOn w:val="a"/>
    <w:link w:val="3"/>
    <w:pPr>
      <w:shd w:val="clear" w:color="auto" w:fill="FFFFFF"/>
      <w:spacing w:line="0" w:lineRule="atLeast"/>
      <w:jc w:val="center"/>
    </w:pPr>
    <w:rPr>
      <w:rFonts w:ascii="Century Gothic" w:eastAsia="Century Gothic" w:hAnsi="Century Gothic" w:cs="Century Gothic"/>
      <w:sz w:val="12"/>
      <w:szCs w:val="12"/>
    </w:rPr>
  </w:style>
  <w:style w:type="paragraph" w:customStyle="1" w:styleId="10">
    <w:name w:val="Заголовок №1"/>
    <w:basedOn w:val="a"/>
    <w:link w:val="1"/>
    <w:pPr>
      <w:shd w:val="clear" w:color="auto" w:fill="FFFFFF"/>
      <w:spacing w:after="780" w:line="479" w:lineRule="exact"/>
      <w:jc w:val="both"/>
      <w:outlineLvl w:val="0"/>
    </w:pPr>
    <w:rPr>
      <w:rFonts w:ascii="Times New Roman" w:eastAsia="Times New Roman" w:hAnsi="Times New Roman" w:cs="Times New Roman"/>
      <w:b/>
      <w:bCs/>
      <w:spacing w:val="10"/>
      <w:sz w:val="25"/>
      <w:szCs w:val="25"/>
    </w:rPr>
  </w:style>
  <w:style w:type="paragraph" w:customStyle="1" w:styleId="22">
    <w:name w:val="Заголовок №2"/>
    <w:basedOn w:val="a"/>
    <w:link w:val="21"/>
    <w:pPr>
      <w:shd w:val="clear" w:color="auto" w:fill="FFFFFF"/>
      <w:spacing w:before="780" w:after="360" w:line="0" w:lineRule="atLeast"/>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6"/>
    <w:pPr>
      <w:shd w:val="clear" w:color="auto" w:fill="FFFFFF"/>
      <w:spacing w:before="360" w:after="240" w:line="277" w:lineRule="exact"/>
      <w:jc w:val="both"/>
    </w:pPr>
    <w:rPr>
      <w:rFonts w:ascii="Times New Roman" w:eastAsia="Times New Roman" w:hAnsi="Times New Roman" w:cs="Times New Roman"/>
      <w:sz w:val="23"/>
      <w:szCs w:val="23"/>
    </w:rPr>
  </w:style>
  <w:style w:type="paragraph" w:styleId="a8">
    <w:name w:val="Balloon Text"/>
    <w:basedOn w:val="a"/>
    <w:link w:val="a9"/>
    <w:uiPriority w:val="99"/>
    <w:semiHidden/>
    <w:unhideWhenUsed/>
    <w:rsid w:val="00D4331B"/>
    <w:rPr>
      <w:rFonts w:ascii="Tahoma" w:hAnsi="Tahoma" w:cs="Tahoma"/>
      <w:sz w:val="16"/>
      <w:szCs w:val="16"/>
    </w:rPr>
  </w:style>
  <w:style w:type="character" w:customStyle="1" w:styleId="a9">
    <w:name w:val="Текст выноски Знак"/>
    <w:basedOn w:val="a0"/>
    <w:link w:val="a8"/>
    <w:uiPriority w:val="99"/>
    <w:semiHidden/>
    <w:rsid w:val="00D4331B"/>
    <w:rPr>
      <w:rFonts w:ascii="Tahoma" w:hAnsi="Tahoma" w:cs="Tahoma"/>
      <w:color w:val="000000"/>
      <w:sz w:val="16"/>
      <w:szCs w:val="16"/>
    </w:rPr>
  </w:style>
  <w:style w:type="table" w:styleId="aa">
    <w:name w:val="Table Grid"/>
    <w:basedOn w:val="a1"/>
    <w:uiPriority w:val="59"/>
    <w:rsid w:val="0079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E75BA"/>
    <w:pPr>
      <w:ind w:left="720"/>
      <w:contextualSpacing/>
    </w:pPr>
  </w:style>
  <w:style w:type="paragraph" w:styleId="ac">
    <w:name w:val="header"/>
    <w:basedOn w:val="a"/>
    <w:link w:val="ad"/>
    <w:uiPriority w:val="99"/>
    <w:unhideWhenUsed/>
    <w:rsid w:val="00826B59"/>
    <w:pPr>
      <w:tabs>
        <w:tab w:val="center" w:pos="4677"/>
        <w:tab w:val="right" w:pos="9355"/>
      </w:tabs>
    </w:pPr>
  </w:style>
  <w:style w:type="character" w:customStyle="1" w:styleId="ad">
    <w:name w:val="Верхний колонтитул Знак"/>
    <w:basedOn w:val="a0"/>
    <w:link w:val="ac"/>
    <w:uiPriority w:val="99"/>
    <w:rsid w:val="00826B59"/>
    <w:rPr>
      <w:color w:val="000000"/>
    </w:rPr>
  </w:style>
  <w:style w:type="paragraph" w:styleId="ae">
    <w:name w:val="footer"/>
    <w:basedOn w:val="a"/>
    <w:link w:val="af"/>
    <w:uiPriority w:val="99"/>
    <w:unhideWhenUsed/>
    <w:rsid w:val="00826B59"/>
    <w:pPr>
      <w:tabs>
        <w:tab w:val="center" w:pos="4677"/>
        <w:tab w:val="right" w:pos="9355"/>
      </w:tabs>
    </w:pPr>
  </w:style>
  <w:style w:type="character" w:customStyle="1" w:styleId="af">
    <w:name w:val="Нижний колонтитул Знак"/>
    <w:basedOn w:val="a0"/>
    <w:link w:val="ae"/>
    <w:uiPriority w:val="99"/>
    <w:rsid w:val="00826B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3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base=LAW;n=201079;fld=134" TargetMode="External"/><Relationship Id="rId5" Type="http://schemas.openxmlformats.org/officeDocument/2006/relationships/settings" Target="settings.xml"/><Relationship Id="rId10" Type="http://schemas.openxmlformats.org/officeDocument/2006/relationships/hyperlink" Target="https://login.consultant.ru/link/?req=doc;base=LAW;n=201079;fld=134"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133E-FA4E-488D-AC64-D1D47C1D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Документовед</dc:creator>
  <cp:lastModifiedBy>01</cp:lastModifiedBy>
  <cp:revision>16</cp:revision>
  <cp:lastPrinted>2021-10-19T07:08:00Z</cp:lastPrinted>
  <dcterms:created xsi:type="dcterms:W3CDTF">2019-09-19T09:59:00Z</dcterms:created>
  <dcterms:modified xsi:type="dcterms:W3CDTF">2021-10-19T07:11:00Z</dcterms:modified>
</cp:coreProperties>
</file>