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4"/>
        <w:tblpPr w:leftFromText="180" w:rightFromText="180" w:vertAnchor="text" w:horzAnchor="margin" w:tblpY="427"/>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1"/>
        <w:gridCol w:w="222"/>
      </w:tblGrid>
      <w:tr w:rsidR="00550EA0" w:rsidRPr="00B41F42" w:rsidTr="00550EA0">
        <w:tc>
          <w:tcPr>
            <w:tcW w:w="5954" w:type="dxa"/>
          </w:tcPr>
          <w:tbl>
            <w:tblPr>
              <w:tblW w:w="10315" w:type="dxa"/>
              <w:tblLook w:val="04A0" w:firstRow="1" w:lastRow="0" w:firstColumn="1" w:lastColumn="0" w:noHBand="0" w:noVBand="1"/>
            </w:tblPr>
            <w:tblGrid>
              <w:gridCol w:w="5954"/>
              <w:gridCol w:w="4361"/>
            </w:tblGrid>
            <w:tr w:rsidR="00D56563" w:rsidRPr="00D56563" w:rsidTr="00F2288F">
              <w:tc>
                <w:tcPr>
                  <w:tcW w:w="5954" w:type="dxa"/>
                </w:tcPr>
                <w:p w:rsidR="0020488E" w:rsidRDefault="0020488E" w:rsidP="0020488E">
                  <w:pPr>
                    <w:framePr w:hSpace="180" w:wrap="around" w:vAnchor="text" w:hAnchor="margin" w:y="427"/>
                    <w:spacing w:line="360" w:lineRule="auto"/>
                    <w:rPr>
                      <w:rFonts w:ascii="Times New Roman" w:eastAsia="Times New Roman" w:hAnsi="Times New Roman" w:cs="Times New Roman"/>
                      <w:bCs/>
                      <w:color w:val="auto"/>
                      <w:sz w:val="28"/>
                      <w:szCs w:val="28"/>
                      <w:shd w:val="clear" w:color="auto" w:fill="FFFFFF"/>
                      <w:lang w:val="ru-RU"/>
                    </w:rPr>
                  </w:pPr>
                  <w:bookmarkStart w:id="0" w:name="bookmark0"/>
                  <w:r w:rsidRPr="0020488E">
                    <w:rPr>
                      <w:rFonts w:ascii="Times New Roman" w:eastAsia="Times New Roman" w:hAnsi="Times New Roman" w:cs="Times New Roman"/>
                      <w:bCs/>
                      <w:color w:val="auto"/>
                      <w:sz w:val="28"/>
                      <w:szCs w:val="28"/>
                      <w:shd w:val="clear" w:color="auto" w:fill="FFFFFF"/>
                      <w:lang w:val="ru-RU"/>
                    </w:rPr>
                    <w:t>Согласовано</w:t>
                  </w:r>
                  <w:r>
                    <w:rPr>
                      <w:rFonts w:ascii="Times New Roman" w:eastAsia="Times New Roman" w:hAnsi="Times New Roman" w:cs="Times New Roman"/>
                      <w:bCs/>
                      <w:color w:val="auto"/>
                      <w:sz w:val="28"/>
                      <w:szCs w:val="28"/>
                      <w:shd w:val="clear" w:color="auto" w:fill="FFFFFF"/>
                      <w:lang w:val="ru-RU"/>
                    </w:rPr>
                    <w:t xml:space="preserve"> с Советом школы МОУ</w:t>
                  </w:r>
                </w:p>
                <w:p w:rsidR="00D56563" w:rsidRDefault="0020488E" w:rsidP="0020488E">
                  <w:pPr>
                    <w:framePr w:hSpace="180" w:wrap="around" w:vAnchor="text" w:hAnchor="margin" w:y="427"/>
                    <w:spacing w:line="360" w:lineRule="auto"/>
                    <w:rPr>
                      <w:rFonts w:ascii="Times New Roman" w:eastAsia="Times New Roman" w:hAnsi="Times New Roman" w:cs="Times New Roman"/>
                      <w:bCs/>
                      <w:color w:val="auto"/>
                      <w:sz w:val="28"/>
                      <w:szCs w:val="28"/>
                      <w:shd w:val="clear" w:color="auto" w:fill="FFFFFF"/>
                      <w:lang w:val="ru-RU"/>
                    </w:rPr>
                  </w:pPr>
                  <w:r>
                    <w:rPr>
                      <w:rFonts w:ascii="Times New Roman" w:eastAsia="Times New Roman" w:hAnsi="Times New Roman" w:cs="Times New Roman"/>
                      <w:bCs/>
                      <w:color w:val="auto"/>
                      <w:sz w:val="28"/>
                      <w:szCs w:val="28"/>
                      <w:shd w:val="clear" w:color="auto" w:fill="FFFFFF"/>
                      <w:lang w:val="ru-RU"/>
                    </w:rPr>
                    <w:t>«СОШ №1» протокол №1 от 29.08.2018</w:t>
                  </w:r>
                </w:p>
                <w:p w:rsidR="0020488E" w:rsidRPr="00D56563" w:rsidRDefault="0020488E" w:rsidP="0020488E">
                  <w:pPr>
                    <w:spacing w:line="360" w:lineRule="auto"/>
                    <w:rPr>
                      <w:rFonts w:ascii="Times New Roman" w:eastAsia="Times New Roman" w:hAnsi="Times New Roman" w:cs="Times New Roman"/>
                      <w:color w:val="auto"/>
                      <w:sz w:val="28"/>
                      <w:szCs w:val="28"/>
                      <w:lang w:val="ru-RU"/>
                    </w:rPr>
                  </w:pPr>
                  <w:r w:rsidRPr="00D56563">
                    <w:rPr>
                      <w:rFonts w:ascii="Times New Roman" w:eastAsia="Times New Roman" w:hAnsi="Times New Roman" w:cs="Times New Roman"/>
                      <w:color w:val="auto"/>
                      <w:sz w:val="28"/>
                      <w:szCs w:val="28"/>
                      <w:lang w:val="ru-RU"/>
                    </w:rPr>
                    <w:t>Принято на за</w:t>
                  </w:r>
                  <w:r>
                    <w:rPr>
                      <w:rFonts w:ascii="Times New Roman" w:eastAsia="Times New Roman" w:hAnsi="Times New Roman" w:cs="Times New Roman"/>
                      <w:color w:val="auto"/>
                      <w:sz w:val="28"/>
                      <w:szCs w:val="28"/>
                      <w:lang w:val="ru-RU"/>
                    </w:rPr>
                    <w:t xml:space="preserve">седании педагогического совета </w:t>
                  </w:r>
                  <w:r w:rsidRPr="00D56563">
                    <w:rPr>
                      <w:rFonts w:ascii="Times New Roman" w:eastAsia="Times New Roman" w:hAnsi="Times New Roman" w:cs="Times New Roman"/>
                      <w:color w:val="auto"/>
                      <w:sz w:val="28"/>
                      <w:szCs w:val="28"/>
                      <w:lang w:val="ru-RU"/>
                    </w:rPr>
                    <w:t xml:space="preserve">протокол №1 от </w:t>
                  </w:r>
                  <w:r>
                    <w:rPr>
                      <w:rFonts w:ascii="Times New Roman" w:eastAsia="Times New Roman" w:hAnsi="Times New Roman" w:cs="Times New Roman"/>
                      <w:color w:val="auto"/>
                      <w:sz w:val="28"/>
                      <w:szCs w:val="28"/>
                      <w:lang w:val="ru-RU"/>
                    </w:rPr>
                    <w:t>30</w:t>
                  </w:r>
                  <w:r w:rsidRPr="00D56563">
                    <w:rPr>
                      <w:rFonts w:ascii="Times New Roman" w:eastAsia="Times New Roman" w:hAnsi="Times New Roman" w:cs="Times New Roman"/>
                      <w:color w:val="auto"/>
                      <w:sz w:val="28"/>
                      <w:szCs w:val="28"/>
                      <w:lang w:val="ru-RU"/>
                    </w:rPr>
                    <w:t>.08.201</w:t>
                  </w:r>
                  <w:r>
                    <w:rPr>
                      <w:rFonts w:ascii="Times New Roman" w:eastAsia="Times New Roman" w:hAnsi="Times New Roman" w:cs="Times New Roman"/>
                      <w:color w:val="auto"/>
                      <w:sz w:val="28"/>
                      <w:szCs w:val="28"/>
                      <w:lang w:val="ru-RU"/>
                    </w:rPr>
                    <w:t>8</w:t>
                  </w:r>
                </w:p>
                <w:p w:rsidR="0020488E" w:rsidRPr="0020488E" w:rsidRDefault="0020488E" w:rsidP="0020488E">
                  <w:pPr>
                    <w:framePr w:hSpace="180" w:wrap="around" w:vAnchor="text" w:hAnchor="margin" w:y="427"/>
                    <w:spacing w:line="360" w:lineRule="auto"/>
                    <w:rPr>
                      <w:rFonts w:ascii="Times New Roman" w:eastAsia="Times New Roman" w:hAnsi="Times New Roman" w:cs="Times New Roman"/>
                      <w:bCs/>
                      <w:color w:val="auto"/>
                      <w:sz w:val="28"/>
                      <w:szCs w:val="28"/>
                      <w:shd w:val="clear" w:color="auto" w:fill="FFFFFF"/>
                      <w:lang w:val="ru-RU"/>
                    </w:rPr>
                  </w:pPr>
                </w:p>
              </w:tc>
              <w:tc>
                <w:tcPr>
                  <w:tcW w:w="4361" w:type="dxa"/>
                </w:tcPr>
                <w:p w:rsidR="00D56563" w:rsidRDefault="006D2ABE" w:rsidP="00D56563">
                  <w:pPr>
                    <w:keepNext/>
                    <w:keepLines/>
                    <w:framePr w:hSpace="180" w:wrap="around" w:vAnchor="text" w:hAnchor="margin" w:y="427"/>
                    <w:spacing w:line="360" w:lineRule="auto"/>
                    <w:jc w:val="both"/>
                    <w:outlineLvl w:val="1"/>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УТВЕРЖДАЮ</w:t>
                  </w:r>
                </w:p>
                <w:p w:rsidR="006D2ABE" w:rsidRPr="00D56563" w:rsidRDefault="006D2ABE" w:rsidP="00D56563">
                  <w:pPr>
                    <w:keepNext/>
                    <w:keepLines/>
                    <w:framePr w:hSpace="180" w:wrap="around" w:vAnchor="text" w:hAnchor="margin" w:y="427"/>
                    <w:spacing w:line="360" w:lineRule="auto"/>
                    <w:jc w:val="both"/>
                    <w:outlineLvl w:val="1"/>
                    <w:rPr>
                      <w:rFonts w:ascii="Times New Roman" w:eastAsia="Times New Roman" w:hAnsi="Times New Roman" w:cs="Times New Roman"/>
                      <w:color w:val="auto"/>
                      <w:sz w:val="28"/>
                      <w:szCs w:val="28"/>
                      <w:lang w:val="ru-RU" w:eastAsia="en-US"/>
                    </w:rPr>
                  </w:pPr>
                  <w:r w:rsidRPr="00D56563">
                    <w:rPr>
                      <w:rFonts w:ascii="Times New Roman" w:eastAsia="Times New Roman" w:hAnsi="Times New Roman" w:cs="Times New Roman"/>
                      <w:color w:val="auto"/>
                      <w:sz w:val="28"/>
                      <w:szCs w:val="28"/>
                      <w:lang w:val="ru-RU"/>
                    </w:rPr>
                    <w:t xml:space="preserve">приказ № </w:t>
                  </w:r>
                  <w:r>
                    <w:rPr>
                      <w:rFonts w:ascii="Times New Roman" w:eastAsia="Times New Roman" w:hAnsi="Times New Roman" w:cs="Times New Roman"/>
                      <w:color w:val="auto"/>
                      <w:sz w:val="28"/>
                      <w:szCs w:val="28"/>
                      <w:lang w:val="ru-RU"/>
                    </w:rPr>
                    <w:t>126/1</w:t>
                  </w:r>
                  <w:r w:rsidRPr="00D56563">
                    <w:rPr>
                      <w:rFonts w:ascii="Times New Roman" w:eastAsia="Times New Roman" w:hAnsi="Times New Roman" w:cs="Times New Roman"/>
                      <w:color w:val="auto"/>
                      <w:sz w:val="28"/>
                      <w:szCs w:val="28"/>
                      <w:lang w:val="ru-RU"/>
                    </w:rPr>
                    <w:t xml:space="preserve"> от 01.09.201</w:t>
                  </w:r>
                  <w:r>
                    <w:rPr>
                      <w:rFonts w:ascii="Times New Roman" w:eastAsia="Times New Roman" w:hAnsi="Times New Roman" w:cs="Times New Roman"/>
                      <w:color w:val="auto"/>
                      <w:sz w:val="28"/>
                      <w:szCs w:val="28"/>
                      <w:lang w:val="ru-RU"/>
                    </w:rPr>
                    <w:t>8</w:t>
                  </w:r>
                  <w:r w:rsidRPr="00D56563">
                    <w:rPr>
                      <w:rFonts w:ascii="Times New Roman" w:eastAsia="Times New Roman" w:hAnsi="Times New Roman" w:cs="Times New Roman"/>
                      <w:b/>
                      <w:color w:val="auto"/>
                      <w:sz w:val="28"/>
                      <w:szCs w:val="28"/>
                      <w:lang w:val="ru-RU"/>
                    </w:rPr>
                    <w:t xml:space="preserve">                </w:t>
                  </w:r>
                </w:p>
                <w:p w:rsidR="00D56563" w:rsidRPr="00D56563" w:rsidRDefault="00D56563" w:rsidP="00D56563">
                  <w:pPr>
                    <w:keepNext/>
                    <w:keepLines/>
                    <w:framePr w:hSpace="180" w:wrap="around" w:vAnchor="text" w:hAnchor="margin" w:y="427"/>
                    <w:spacing w:line="360" w:lineRule="auto"/>
                    <w:jc w:val="both"/>
                    <w:outlineLvl w:val="1"/>
                    <w:rPr>
                      <w:rFonts w:ascii="Times New Roman" w:eastAsia="Times New Roman" w:hAnsi="Times New Roman" w:cs="Times New Roman"/>
                      <w:color w:val="auto"/>
                      <w:sz w:val="28"/>
                      <w:szCs w:val="28"/>
                      <w:lang w:val="ru-RU" w:eastAsia="en-US"/>
                    </w:rPr>
                  </w:pPr>
                  <w:r w:rsidRPr="00D56563">
                    <w:rPr>
                      <w:rFonts w:ascii="Times New Roman" w:eastAsia="Times New Roman" w:hAnsi="Times New Roman" w:cs="Times New Roman"/>
                      <w:color w:val="auto"/>
                      <w:sz w:val="28"/>
                      <w:szCs w:val="28"/>
                      <w:lang w:val="ru-RU" w:eastAsia="en-US"/>
                    </w:rPr>
                    <w:t>Директор школы:</w:t>
                  </w:r>
                </w:p>
                <w:p w:rsidR="00D56563" w:rsidRPr="00D56563" w:rsidRDefault="00D56563" w:rsidP="00D56563">
                  <w:pPr>
                    <w:keepNext/>
                    <w:keepLines/>
                    <w:framePr w:hSpace="180" w:wrap="around" w:vAnchor="text" w:hAnchor="margin" w:y="427"/>
                    <w:spacing w:line="360" w:lineRule="auto"/>
                    <w:jc w:val="both"/>
                    <w:outlineLvl w:val="1"/>
                    <w:rPr>
                      <w:rFonts w:ascii="Times New Roman" w:eastAsia="Times New Roman" w:hAnsi="Times New Roman" w:cs="Times New Roman"/>
                      <w:color w:val="auto"/>
                      <w:sz w:val="28"/>
                      <w:szCs w:val="28"/>
                      <w:lang w:val="ru-RU" w:eastAsia="en-US"/>
                    </w:rPr>
                  </w:pPr>
                  <w:r w:rsidRPr="00D56563">
                    <w:rPr>
                      <w:rFonts w:ascii="Times New Roman" w:eastAsia="Times New Roman" w:hAnsi="Times New Roman" w:cs="Times New Roman"/>
                      <w:color w:val="auto"/>
                      <w:sz w:val="28"/>
                      <w:szCs w:val="28"/>
                      <w:lang w:val="ru-RU" w:eastAsia="en-US"/>
                    </w:rPr>
                    <w:t>_________</w:t>
                  </w:r>
                  <w:proofErr w:type="spellStart"/>
                  <w:r w:rsidR="0033302A">
                    <w:rPr>
                      <w:rFonts w:ascii="Times New Roman" w:eastAsia="Times New Roman" w:hAnsi="Times New Roman" w:cs="Times New Roman"/>
                      <w:color w:val="auto"/>
                      <w:sz w:val="28"/>
                      <w:szCs w:val="28"/>
                      <w:lang w:val="ru-RU" w:eastAsia="en-US"/>
                    </w:rPr>
                    <w:t>Ригина</w:t>
                  </w:r>
                  <w:proofErr w:type="spellEnd"/>
                  <w:r w:rsidR="0033302A">
                    <w:rPr>
                      <w:rFonts w:ascii="Times New Roman" w:eastAsia="Times New Roman" w:hAnsi="Times New Roman" w:cs="Times New Roman"/>
                      <w:color w:val="auto"/>
                      <w:sz w:val="28"/>
                      <w:szCs w:val="28"/>
                      <w:lang w:val="ru-RU" w:eastAsia="en-US"/>
                    </w:rPr>
                    <w:t xml:space="preserve"> С. Н.</w:t>
                  </w:r>
                </w:p>
                <w:p w:rsidR="00D56563" w:rsidRPr="00D56563" w:rsidRDefault="00D56563" w:rsidP="00D56563">
                  <w:pPr>
                    <w:framePr w:hSpace="180" w:wrap="around" w:vAnchor="text" w:hAnchor="margin" w:y="427"/>
                    <w:spacing w:line="360" w:lineRule="auto"/>
                    <w:rPr>
                      <w:rFonts w:ascii="Times New Roman" w:eastAsia="Times New Roman" w:hAnsi="Times New Roman" w:cs="Times New Roman"/>
                      <w:b/>
                      <w:bCs/>
                      <w:color w:val="auto"/>
                      <w:sz w:val="28"/>
                      <w:szCs w:val="28"/>
                      <w:shd w:val="clear" w:color="auto" w:fill="FFFFFF"/>
                      <w:lang w:val="ru-RU"/>
                    </w:rPr>
                  </w:pPr>
                </w:p>
              </w:tc>
            </w:tr>
          </w:tbl>
          <w:p w:rsidR="00550EA0" w:rsidRPr="00B41F42" w:rsidRDefault="00550EA0" w:rsidP="00550EA0">
            <w:pPr>
              <w:spacing w:line="360" w:lineRule="auto"/>
              <w:rPr>
                <w:rFonts w:ascii="Times New Roman" w:eastAsia="Times New Roman" w:hAnsi="Times New Roman" w:cs="Times New Roman"/>
                <w:b/>
                <w:bCs/>
                <w:sz w:val="28"/>
                <w:szCs w:val="28"/>
                <w:shd w:val="clear" w:color="auto" w:fill="FFFFFF"/>
              </w:rPr>
            </w:pPr>
          </w:p>
        </w:tc>
        <w:tc>
          <w:tcPr>
            <w:tcW w:w="4361" w:type="dxa"/>
          </w:tcPr>
          <w:p w:rsidR="00550EA0" w:rsidRPr="00B41F42" w:rsidRDefault="00550EA0" w:rsidP="00550EA0">
            <w:pPr>
              <w:spacing w:line="360" w:lineRule="auto"/>
              <w:rPr>
                <w:rFonts w:ascii="Times New Roman" w:eastAsia="Times New Roman" w:hAnsi="Times New Roman" w:cs="Times New Roman"/>
                <w:b/>
                <w:bCs/>
                <w:sz w:val="28"/>
                <w:szCs w:val="28"/>
                <w:shd w:val="clear" w:color="auto" w:fill="FFFFFF"/>
              </w:rPr>
            </w:pPr>
          </w:p>
        </w:tc>
      </w:tr>
    </w:tbl>
    <w:p w:rsidR="00D56563" w:rsidRDefault="00D56563" w:rsidP="00C41CE2">
      <w:pPr>
        <w:pStyle w:val="11"/>
        <w:keepNext/>
        <w:keepLines/>
        <w:shd w:val="clear" w:color="auto" w:fill="auto"/>
        <w:spacing w:after="0" w:line="360" w:lineRule="auto"/>
        <w:ind w:firstLine="0"/>
        <w:jc w:val="center"/>
        <w:rPr>
          <w:sz w:val="26"/>
          <w:szCs w:val="26"/>
          <w:lang w:val="ru-RU"/>
        </w:rPr>
      </w:pPr>
      <w:bookmarkStart w:id="1" w:name="bookmark1"/>
      <w:bookmarkEnd w:id="0"/>
    </w:p>
    <w:p w:rsidR="00C8239F" w:rsidRPr="00C41CE2" w:rsidRDefault="00D72710" w:rsidP="00C41CE2">
      <w:pPr>
        <w:pStyle w:val="11"/>
        <w:keepNext/>
        <w:keepLines/>
        <w:shd w:val="clear" w:color="auto" w:fill="auto"/>
        <w:spacing w:after="0" w:line="360" w:lineRule="auto"/>
        <w:ind w:firstLine="0"/>
        <w:jc w:val="center"/>
        <w:rPr>
          <w:sz w:val="26"/>
          <w:szCs w:val="26"/>
          <w:lang w:val="ru-RU"/>
        </w:rPr>
      </w:pPr>
      <w:r w:rsidRPr="00C41CE2">
        <w:rPr>
          <w:sz w:val="26"/>
          <w:szCs w:val="26"/>
        </w:rPr>
        <w:t>П</w:t>
      </w:r>
      <w:bookmarkEnd w:id="1"/>
      <w:proofErr w:type="spellStart"/>
      <w:r w:rsidR="003C2FBA" w:rsidRPr="00C41CE2">
        <w:rPr>
          <w:sz w:val="26"/>
          <w:szCs w:val="26"/>
          <w:lang w:val="ru-RU"/>
        </w:rPr>
        <w:t>равила</w:t>
      </w:r>
      <w:proofErr w:type="spellEnd"/>
      <w:r w:rsidR="003C2FBA" w:rsidRPr="00C41CE2">
        <w:rPr>
          <w:sz w:val="26"/>
          <w:szCs w:val="26"/>
          <w:lang w:val="ru-RU"/>
        </w:rPr>
        <w:t xml:space="preserve"> внутреннего распорядка </w:t>
      </w:r>
      <w:proofErr w:type="gramStart"/>
      <w:r w:rsidR="003C2FBA" w:rsidRPr="00C41CE2">
        <w:rPr>
          <w:sz w:val="26"/>
          <w:szCs w:val="26"/>
          <w:lang w:val="ru-RU"/>
        </w:rPr>
        <w:t>обучающихся</w:t>
      </w:r>
      <w:proofErr w:type="gramEnd"/>
      <w:r w:rsidR="003C2FBA" w:rsidRPr="00C41CE2">
        <w:rPr>
          <w:sz w:val="26"/>
          <w:szCs w:val="26"/>
          <w:lang w:val="ru-RU"/>
        </w:rPr>
        <w:t xml:space="preserve">  Муниципального об</w:t>
      </w:r>
      <w:r w:rsidR="0033302A">
        <w:rPr>
          <w:sz w:val="26"/>
          <w:szCs w:val="26"/>
          <w:lang w:val="ru-RU"/>
        </w:rPr>
        <w:t>щеоб</w:t>
      </w:r>
      <w:r w:rsidR="003C2FBA" w:rsidRPr="00C41CE2">
        <w:rPr>
          <w:sz w:val="26"/>
          <w:szCs w:val="26"/>
          <w:lang w:val="ru-RU"/>
        </w:rPr>
        <w:t>разовательного учреждения «Средняя общеобразовательная школа № 1 с углублённым изучением английского языка»</w:t>
      </w:r>
      <w:r w:rsidR="00C41CE2">
        <w:rPr>
          <w:sz w:val="26"/>
          <w:szCs w:val="26"/>
          <w:lang w:val="ru-RU"/>
        </w:rPr>
        <w:t xml:space="preserve"> г. Вологды</w:t>
      </w:r>
    </w:p>
    <w:p w:rsidR="00D72710" w:rsidRPr="00C41CE2" w:rsidRDefault="00D72710" w:rsidP="008D5850">
      <w:pPr>
        <w:pStyle w:val="11"/>
        <w:keepNext/>
        <w:keepLines/>
        <w:shd w:val="clear" w:color="auto" w:fill="auto"/>
        <w:spacing w:after="0" w:line="360" w:lineRule="auto"/>
        <w:ind w:left="820"/>
        <w:jc w:val="center"/>
        <w:rPr>
          <w:sz w:val="26"/>
          <w:szCs w:val="26"/>
          <w:lang w:val="ru-RU"/>
        </w:rPr>
      </w:pPr>
    </w:p>
    <w:p w:rsidR="003C2FBA" w:rsidRPr="00C41CE2" w:rsidRDefault="003C2FBA" w:rsidP="005534CA">
      <w:pPr>
        <w:pStyle w:val="ac"/>
        <w:numPr>
          <w:ilvl w:val="0"/>
          <w:numId w:val="20"/>
        </w:numPr>
        <w:spacing w:line="276" w:lineRule="auto"/>
        <w:jc w:val="both"/>
        <w:rPr>
          <w:b/>
          <w:sz w:val="26"/>
          <w:szCs w:val="26"/>
        </w:rPr>
      </w:pPr>
      <w:r w:rsidRPr="00C41CE2">
        <w:rPr>
          <w:b/>
          <w:sz w:val="26"/>
          <w:szCs w:val="26"/>
        </w:rPr>
        <w:t>Общие положения.</w:t>
      </w:r>
    </w:p>
    <w:p w:rsidR="003C2FBA" w:rsidRPr="00A54912" w:rsidRDefault="003C2FBA" w:rsidP="00A54912">
      <w:pPr>
        <w:pStyle w:val="ac"/>
        <w:numPr>
          <w:ilvl w:val="1"/>
          <w:numId w:val="20"/>
        </w:numPr>
        <w:spacing w:line="276" w:lineRule="auto"/>
        <w:ind w:left="0" w:firstLine="567"/>
        <w:jc w:val="both"/>
        <w:rPr>
          <w:sz w:val="26"/>
          <w:szCs w:val="26"/>
        </w:rPr>
      </w:pPr>
      <w:proofErr w:type="gramStart"/>
      <w:r w:rsidRPr="00C41CE2">
        <w:rPr>
          <w:sz w:val="26"/>
          <w:szCs w:val="26"/>
        </w:rPr>
        <w:t>Настоящие Правила внутреннего распорядка обучающихся разработаны в соответствии с п. 1 ч. 3 ст. 28, ч. 2 ст. 30, ч. 2 ст. 55, ст. 61, ст. 62 Федерального закона "Об образовании в Российской Федерации № 273-ФЗ от 29.12.2012, на основании приказов Министерства образования и науки РФ от 15.03. 2013 г. № 185 «Об утверждении Порядка применения к обучающимся и снятия с обучающихся</w:t>
      </w:r>
      <w:proofErr w:type="gramEnd"/>
      <w:r w:rsidRPr="00C41CE2">
        <w:rPr>
          <w:sz w:val="26"/>
          <w:szCs w:val="26"/>
        </w:rPr>
        <w:t xml:space="preserve"> мер дисциплинарного взыскания», Устава ОУ, с у</w:t>
      </w:r>
      <w:r w:rsidR="00C41CE2">
        <w:rPr>
          <w:sz w:val="26"/>
          <w:szCs w:val="26"/>
        </w:rPr>
        <w:t xml:space="preserve">четом мнения </w:t>
      </w:r>
      <w:r w:rsidRPr="00C41CE2">
        <w:rPr>
          <w:sz w:val="26"/>
          <w:szCs w:val="26"/>
        </w:rPr>
        <w:t>общеш</w:t>
      </w:r>
      <w:r w:rsidR="00A54912">
        <w:rPr>
          <w:sz w:val="26"/>
          <w:szCs w:val="26"/>
        </w:rPr>
        <w:t xml:space="preserve">кольного родительского комитета, Положения «Единые требования </w:t>
      </w:r>
      <w:r w:rsidR="00A54912" w:rsidRPr="00A54912">
        <w:rPr>
          <w:sz w:val="26"/>
          <w:szCs w:val="26"/>
        </w:rPr>
        <w:t>к одежде и внешнему виду обучающихся Муниципального образовательного учреждения «Средняя общеобразовательная школа №1 с углубленным изучением английского языка»</w:t>
      </w:r>
      <w:r w:rsidR="00A54912">
        <w:rPr>
          <w:sz w:val="26"/>
          <w:szCs w:val="26"/>
        </w:rPr>
        <w:t>.</w:t>
      </w:r>
    </w:p>
    <w:p w:rsidR="003C2FBA" w:rsidRPr="00C41CE2" w:rsidRDefault="003C2FBA" w:rsidP="00A54912">
      <w:pPr>
        <w:pStyle w:val="ac"/>
        <w:numPr>
          <w:ilvl w:val="1"/>
          <w:numId w:val="20"/>
        </w:numPr>
        <w:spacing w:line="276" w:lineRule="auto"/>
        <w:ind w:left="0" w:firstLine="567"/>
        <w:jc w:val="both"/>
        <w:rPr>
          <w:sz w:val="26"/>
          <w:szCs w:val="26"/>
        </w:rPr>
      </w:pPr>
      <w:r w:rsidRPr="00C41CE2">
        <w:rPr>
          <w:sz w:val="26"/>
          <w:szCs w:val="26"/>
        </w:rPr>
        <w:t>Настоящие Правила регулируют дисциплину обучающихся в соответствии с действующим законодательством, Уставом и иными локальными нормативными актами ОУ, устанавливают режим занятий обучающихся и порядок регламентации образовательных отношений между ОУ и обучающимися и (или) их законными представителями и оформление возникновения, приостановления и прекращения этих отношений.</w:t>
      </w:r>
    </w:p>
    <w:p w:rsidR="003C2FBA" w:rsidRPr="00C41CE2" w:rsidRDefault="003C2FBA" w:rsidP="00A54912">
      <w:pPr>
        <w:pStyle w:val="ac"/>
        <w:numPr>
          <w:ilvl w:val="1"/>
          <w:numId w:val="20"/>
        </w:numPr>
        <w:spacing w:line="276" w:lineRule="auto"/>
        <w:ind w:left="0" w:firstLine="567"/>
        <w:jc w:val="both"/>
        <w:rPr>
          <w:sz w:val="26"/>
          <w:szCs w:val="26"/>
        </w:rPr>
      </w:pPr>
      <w:r w:rsidRPr="00C41CE2">
        <w:rPr>
          <w:sz w:val="26"/>
          <w:szCs w:val="26"/>
        </w:rPr>
        <w:t xml:space="preserve">Дисциплина в ОУ поддерживается на основе уважения человеческого достоинства обучающихся и педагогических работников. Применение физического и (или) психического насилия по отношению к </w:t>
      </w:r>
      <w:proofErr w:type="gramStart"/>
      <w:r w:rsidRPr="00C41CE2">
        <w:rPr>
          <w:sz w:val="26"/>
          <w:szCs w:val="26"/>
        </w:rPr>
        <w:t>обучающимся</w:t>
      </w:r>
      <w:proofErr w:type="gramEnd"/>
      <w:r w:rsidRPr="00C41CE2">
        <w:rPr>
          <w:sz w:val="26"/>
          <w:szCs w:val="26"/>
        </w:rPr>
        <w:t xml:space="preserve"> не допускается.</w:t>
      </w:r>
    </w:p>
    <w:p w:rsidR="003C2FBA" w:rsidRPr="00C41CE2" w:rsidRDefault="003C2FBA" w:rsidP="00A54912">
      <w:pPr>
        <w:pStyle w:val="ac"/>
        <w:numPr>
          <w:ilvl w:val="1"/>
          <w:numId w:val="20"/>
        </w:numPr>
        <w:spacing w:line="276" w:lineRule="auto"/>
        <w:ind w:left="0" w:firstLine="567"/>
        <w:jc w:val="both"/>
        <w:rPr>
          <w:sz w:val="26"/>
          <w:szCs w:val="26"/>
        </w:rPr>
      </w:pPr>
      <w:r w:rsidRPr="00C41CE2">
        <w:rPr>
          <w:sz w:val="26"/>
          <w:szCs w:val="26"/>
        </w:rPr>
        <w:t>Настоящие Правила обязательны для исполнения всеми обучающимися ОУ и их законными представителями (в части, их касающейся).</w:t>
      </w:r>
    </w:p>
    <w:p w:rsidR="005534CA" w:rsidRPr="00C41CE2" w:rsidRDefault="005534CA" w:rsidP="00A54912">
      <w:pPr>
        <w:pStyle w:val="30"/>
        <w:shd w:val="clear" w:color="auto" w:fill="auto"/>
        <w:spacing w:before="0" w:after="0" w:line="276" w:lineRule="auto"/>
        <w:rPr>
          <w:rStyle w:val="31"/>
          <w:sz w:val="26"/>
          <w:szCs w:val="26"/>
          <w:lang w:val="ru-RU"/>
        </w:rPr>
      </w:pPr>
    </w:p>
    <w:p w:rsidR="00C8239F" w:rsidRPr="009344C6" w:rsidRDefault="005534CA" w:rsidP="00A54912">
      <w:pPr>
        <w:pStyle w:val="30"/>
        <w:shd w:val="clear" w:color="auto" w:fill="auto"/>
        <w:spacing w:before="0" w:after="0" w:line="276" w:lineRule="auto"/>
        <w:rPr>
          <w:sz w:val="26"/>
          <w:szCs w:val="26"/>
        </w:rPr>
      </w:pPr>
      <w:r w:rsidRPr="009344C6">
        <w:rPr>
          <w:rStyle w:val="31"/>
          <w:sz w:val="26"/>
          <w:szCs w:val="26"/>
          <w:u w:val="none"/>
          <w:lang w:val="ru-RU"/>
        </w:rPr>
        <w:t xml:space="preserve">2. </w:t>
      </w:r>
      <w:r w:rsidR="006F06D8" w:rsidRPr="009344C6">
        <w:rPr>
          <w:rStyle w:val="31"/>
          <w:sz w:val="26"/>
          <w:szCs w:val="26"/>
          <w:u w:val="none"/>
        </w:rPr>
        <w:t>Общие правила поведения</w:t>
      </w:r>
    </w:p>
    <w:p w:rsidR="005534CA" w:rsidRPr="00C41CE2" w:rsidRDefault="005534CA" w:rsidP="00A54912">
      <w:pPr>
        <w:pStyle w:val="21"/>
        <w:shd w:val="clear" w:color="auto" w:fill="auto"/>
        <w:spacing w:line="276" w:lineRule="auto"/>
        <w:ind w:left="142" w:right="-80" w:firstLine="425"/>
        <w:rPr>
          <w:sz w:val="26"/>
          <w:szCs w:val="26"/>
          <w:lang w:val="ru-RU"/>
        </w:rPr>
      </w:pPr>
      <w:r w:rsidRPr="00C41CE2">
        <w:rPr>
          <w:sz w:val="26"/>
          <w:szCs w:val="26"/>
          <w:lang w:val="ru-RU"/>
        </w:rPr>
        <w:t xml:space="preserve">2.1 </w:t>
      </w:r>
      <w:proofErr w:type="gramStart"/>
      <w:r w:rsidR="006F06D8" w:rsidRPr="00C41CE2">
        <w:rPr>
          <w:sz w:val="26"/>
          <w:szCs w:val="26"/>
        </w:rPr>
        <w:t>Обучающийся</w:t>
      </w:r>
      <w:proofErr w:type="gramEnd"/>
      <w:r w:rsidR="006F06D8" w:rsidRPr="00C41CE2">
        <w:rPr>
          <w:sz w:val="26"/>
          <w:szCs w:val="26"/>
        </w:rPr>
        <w:t xml:space="preserve"> приходит в школу за 15-20 м</w:t>
      </w:r>
      <w:r w:rsidRPr="00C41CE2">
        <w:rPr>
          <w:sz w:val="26"/>
          <w:szCs w:val="26"/>
        </w:rPr>
        <w:t>инут до начала занятий, верхнюю</w:t>
      </w:r>
      <w:r w:rsidRPr="00C41CE2">
        <w:rPr>
          <w:sz w:val="26"/>
          <w:szCs w:val="26"/>
          <w:lang w:val="ru-RU"/>
        </w:rPr>
        <w:t xml:space="preserve"> </w:t>
      </w:r>
      <w:r w:rsidR="006F06D8" w:rsidRPr="00C41CE2">
        <w:rPr>
          <w:sz w:val="26"/>
          <w:szCs w:val="26"/>
        </w:rPr>
        <w:t xml:space="preserve">одежду и уличную обувь </w:t>
      </w:r>
      <w:r w:rsidR="003362F4">
        <w:rPr>
          <w:sz w:val="26"/>
          <w:szCs w:val="26"/>
          <w:lang w:val="ru-RU"/>
        </w:rPr>
        <w:t>оставляют</w:t>
      </w:r>
      <w:r w:rsidR="006F06D8" w:rsidRPr="00C41CE2">
        <w:rPr>
          <w:sz w:val="26"/>
          <w:szCs w:val="26"/>
        </w:rPr>
        <w:t xml:space="preserve"> в гардероб</w:t>
      </w:r>
      <w:r w:rsidR="003362F4">
        <w:rPr>
          <w:sz w:val="26"/>
          <w:szCs w:val="26"/>
          <w:lang w:val="ru-RU"/>
        </w:rPr>
        <w:t>е</w:t>
      </w:r>
      <w:r w:rsidRPr="00C41CE2">
        <w:rPr>
          <w:sz w:val="26"/>
          <w:szCs w:val="26"/>
        </w:rPr>
        <w:t>. После предварительного звонка</w:t>
      </w:r>
      <w:r w:rsidRPr="00C41CE2">
        <w:rPr>
          <w:sz w:val="26"/>
          <w:szCs w:val="26"/>
          <w:lang w:val="ru-RU"/>
        </w:rPr>
        <w:t xml:space="preserve"> </w:t>
      </w:r>
      <w:r w:rsidR="006F06D8" w:rsidRPr="00C41CE2">
        <w:rPr>
          <w:sz w:val="26"/>
          <w:szCs w:val="26"/>
        </w:rPr>
        <w:t>входит в класс с разрешения учителя, спокойно занимает с</w:t>
      </w:r>
      <w:r w:rsidRPr="00C41CE2">
        <w:rPr>
          <w:sz w:val="26"/>
          <w:szCs w:val="26"/>
        </w:rPr>
        <w:t>вое рабочее место,</w:t>
      </w:r>
      <w:r w:rsidRPr="00C41CE2">
        <w:rPr>
          <w:sz w:val="26"/>
          <w:szCs w:val="26"/>
          <w:lang w:val="ru-RU"/>
        </w:rPr>
        <w:t xml:space="preserve"> </w:t>
      </w:r>
      <w:r w:rsidR="006F06D8" w:rsidRPr="00C41CE2">
        <w:rPr>
          <w:sz w:val="26"/>
          <w:szCs w:val="26"/>
        </w:rPr>
        <w:t>готовит все необходимые принадлежности к уроку.</w:t>
      </w:r>
    </w:p>
    <w:p w:rsidR="00D56563" w:rsidRDefault="00D56563" w:rsidP="00A54912">
      <w:pPr>
        <w:pStyle w:val="21"/>
        <w:shd w:val="clear" w:color="auto" w:fill="auto"/>
        <w:spacing w:line="276" w:lineRule="auto"/>
        <w:ind w:left="142" w:right="-80" w:firstLine="425"/>
        <w:rPr>
          <w:sz w:val="26"/>
          <w:szCs w:val="26"/>
          <w:lang w:val="ru-RU"/>
        </w:rPr>
      </w:pPr>
    </w:p>
    <w:p w:rsidR="005534CA" w:rsidRPr="00C41CE2" w:rsidRDefault="005534CA" w:rsidP="00A54912">
      <w:pPr>
        <w:pStyle w:val="21"/>
        <w:shd w:val="clear" w:color="auto" w:fill="auto"/>
        <w:spacing w:line="276" w:lineRule="auto"/>
        <w:ind w:left="142" w:right="-80" w:firstLine="425"/>
        <w:rPr>
          <w:sz w:val="26"/>
          <w:szCs w:val="26"/>
          <w:lang w:val="ru-RU"/>
        </w:rPr>
      </w:pPr>
      <w:r w:rsidRPr="00C41CE2">
        <w:rPr>
          <w:sz w:val="26"/>
          <w:szCs w:val="26"/>
          <w:lang w:val="ru-RU"/>
        </w:rPr>
        <w:t xml:space="preserve">2.2. </w:t>
      </w:r>
      <w:proofErr w:type="gramStart"/>
      <w:r w:rsidR="000A0599" w:rsidRPr="00C41CE2">
        <w:rPr>
          <w:sz w:val="26"/>
          <w:szCs w:val="26"/>
        </w:rPr>
        <w:t>Обучающийся присутствует на</w:t>
      </w:r>
      <w:r w:rsidR="000A0599" w:rsidRPr="00C41CE2">
        <w:rPr>
          <w:sz w:val="26"/>
          <w:szCs w:val="26"/>
          <w:lang w:val="ru-RU"/>
        </w:rPr>
        <w:t xml:space="preserve"> </w:t>
      </w:r>
      <w:r w:rsidR="006F06D8" w:rsidRPr="00C41CE2">
        <w:rPr>
          <w:sz w:val="26"/>
          <w:szCs w:val="26"/>
        </w:rPr>
        <w:t>занятиях аккуратно одетым в одежду,</w:t>
      </w:r>
      <w:r w:rsidR="000A0599" w:rsidRPr="00C41CE2">
        <w:rPr>
          <w:sz w:val="26"/>
          <w:szCs w:val="26"/>
          <w:lang w:val="ru-RU"/>
        </w:rPr>
        <w:t xml:space="preserve"> </w:t>
      </w:r>
      <w:r w:rsidR="000A0599" w:rsidRPr="00C41CE2">
        <w:rPr>
          <w:sz w:val="26"/>
          <w:szCs w:val="26"/>
        </w:rPr>
        <w:t>определенную Уставом школ</w:t>
      </w:r>
      <w:r w:rsidR="009304F4" w:rsidRPr="00C41CE2">
        <w:rPr>
          <w:sz w:val="26"/>
          <w:szCs w:val="26"/>
          <w:lang w:val="ru-RU"/>
        </w:rPr>
        <w:t xml:space="preserve">ы (деловой костюм), </w:t>
      </w:r>
      <w:r w:rsidR="000A0599" w:rsidRPr="00C41CE2">
        <w:rPr>
          <w:sz w:val="26"/>
          <w:szCs w:val="26"/>
        </w:rPr>
        <w:t>аккуратно</w:t>
      </w:r>
      <w:r w:rsidR="006F06D8" w:rsidRPr="00C41CE2">
        <w:rPr>
          <w:sz w:val="26"/>
          <w:szCs w:val="26"/>
        </w:rPr>
        <w:t xml:space="preserve"> причесанным, в сменной обуви.</w:t>
      </w:r>
      <w:proofErr w:type="gramEnd"/>
    </w:p>
    <w:p w:rsidR="005534CA" w:rsidRPr="00C41CE2" w:rsidRDefault="005534CA" w:rsidP="00A54912">
      <w:pPr>
        <w:pStyle w:val="21"/>
        <w:shd w:val="clear" w:color="auto" w:fill="auto"/>
        <w:spacing w:line="276" w:lineRule="auto"/>
        <w:ind w:left="142" w:right="-80" w:firstLine="425"/>
        <w:rPr>
          <w:sz w:val="26"/>
          <w:szCs w:val="26"/>
          <w:lang w:val="ru-RU"/>
        </w:rPr>
      </w:pPr>
      <w:r w:rsidRPr="00C41CE2">
        <w:rPr>
          <w:sz w:val="26"/>
          <w:szCs w:val="26"/>
          <w:lang w:val="ru-RU"/>
        </w:rPr>
        <w:t xml:space="preserve">2.3. </w:t>
      </w:r>
      <w:r w:rsidR="006F06D8" w:rsidRPr="00C41CE2">
        <w:rPr>
          <w:sz w:val="26"/>
          <w:szCs w:val="26"/>
        </w:rPr>
        <w:t>С собой обучающийся должен иметь учебную</w:t>
      </w:r>
      <w:r w:rsidRPr="00C41CE2">
        <w:rPr>
          <w:sz w:val="26"/>
          <w:szCs w:val="26"/>
        </w:rPr>
        <w:t xml:space="preserve"> сумку</w:t>
      </w:r>
      <w:r w:rsidRPr="00C41CE2">
        <w:rPr>
          <w:sz w:val="26"/>
          <w:szCs w:val="26"/>
          <w:lang w:val="ru-RU"/>
        </w:rPr>
        <w:t xml:space="preserve"> с </w:t>
      </w:r>
      <w:r w:rsidRPr="00C41CE2">
        <w:rPr>
          <w:sz w:val="26"/>
          <w:szCs w:val="26"/>
        </w:rPr>
        <w:t>учебниками,</w:t>
      </w:r>
      <w:r w:rsidRPr="00C41CE2">
        <w:rPr>
          <w:sz w:val="26"/>
          <w:szCs w:val="26"/>
          <w:lang w:val="ru-RU"/>
        </w:rPr>
        <w:t xml:space="preserve"> </w:t>
      </w:r>
      <w:r w:rsidR="006F06D8" w:rsidRPr="00C41CE2">
        <w:rPr>
          <w:sz w:val="26"/>
          <w:szCs w:val="26"/>
        </w:rPr>
        <w:t>тетрадями и другими, необходимыми для учебного процесса, принадлежностями.</w:t>
      </w:r>
    </w:p>
    <w:p w:rsidR="000A0599" w:rsidRPr="00C41CE2" w:rsidRDefault="005534CA" w:rsidP="00A54912">
      <w:pPr>
        <w:pStyle w:val="21"/>
        <w:shd w:val="clear" w:color="auto" w:fill="auto"/>
        <w:spacing w:line="276" w:lineRule="auto"/>
        <w:ind w:left="142" w:right="-80" w:firstLine="425"/>
        <w:rPr>
          <w:sz w:val="26"/>
          <w:szCs w:val="26"/>
        </w:rPr>
      </w:pPr>
      <w:r w:rsidRPr="00C41CE2">
        <w:rPr>
          <w:sz w:val="26"/>
          <w:szCs w:val="26"/>
          <w:lang w:val="ru-RU"/>
        </w:rPr>
        <w:t xml:space="preserve">2.4. </w:t>
      </w:r>
      <w:r w:rsidR="000A0599" w:rsidRPr="00C41CE2">
        <w:rPr>
          <w:sz w:val="26"/>
          <w:szCs w:val="26"/>
        </w:rPr>
        <w:t>Запрещается</w:t>
      </w:r>
      <w:r w:rsidR="000A0599" w:rsidRPr="00C41CE2">
        <w:rPr>
          <w:sz w:val="26"/>
          <w:szCs w:val="26"/>
          <w:lang w:val="ru-RU"/>
        </w:rPr>
        <w:t xml:space="preserve">: </w:t>
      </w:r>
    </w:p>
    <w:p w:rsidR="000A0599" w:rsidRPr="00C41CE2" w:rsidRDefault="000A0599" w:rsidP="00A54912">
      <w:pPr>
        <w:pStyle w:val="21"/>
        <w:keepLines/>
        <w:shd w:val="clear" w:color="auto" w:fill="auto"/>
        <w:spacing w:line="276" w:lineRule="auto"/>
        <w:ind w:right="-79" w:firstLine="0"/>
        <w:rPr>
          <w:sz w:val="26"/>
          <w:szCs w:val="26"/>
          <w:lang w:val="ru-RU"/>
        </w:rPr>
      </w:pPr>
      <w:r w:rsidRPr="00C41CE2">
        <w:rPr>
          <w:sz w:val="26"/>
          <w:szCs w:val="26"/>
          <w:lang w:val="ru-RU"/>
        </w:rPr>
        <w:t xml:space="preserve"> - </w:t>
      </w:r>
      <w:r w:rsidR="006F06D8" w:rsidRPr="00C41CE2">
        <w:rPr>
          <w:sz w:val="26"/>
          <w:szCs w:val="26"/>
        </w:rPr>
        <w:t>приносить в школу и на ее территорию с любой целью и</w:t>
      </w:r>
      <w:r w:rsidR="006F06D8" w:rsidRPr="00C41CE2">
        <w:rPr>
          <w:sz w:val="26"/>
          <w:szCs w:val="26"/>
        </w:rPr>
        <w:br/>
        <w:t xml:space="preserve">использовать любым способом оружие, колющие и режущие предметы, </w:t>
      </w:r>
      <w:proofErr w:type="spellStart"/>
      <w:r w:rsidR="006F06D8" w:rsidRPr="00C41CE2">
        <w:rPr>
          <w:sz w:val="26"/>
          <w:szCs w:val="26"/>
        </w:rPr>
        <w:t>взрыв</w:t>
      </w:r>
      <w:proofErr w:type="gramStart"/>
      <w:r w:rsidR="006F06D8" w:rsidRPr="00C41CE2">
        <w:rPr>
          <w:sz w:val="26"/>
          <w:szCs w:val="26"/>
        </w:rPr>
        <w:t>о</w:t>
      </w:r>
      <w:proofErr w:type="spellEnd"/>
      <w:r w:rsidR="006F06D8" w:rsidRPr="00C41CE2">
        <w:rPr>
          <w:sz w:val="26"/>
          <w:szCs w:val="26"/>
        </w:rPr>
        <w:t>-</w:t>
      </w:r>
      <w:proofErr w:type="gramEnd"/>
      <w:r w:rsidR="006F06D8" w:rsidRPr="00C41CE2">
        <w:rPr>
          <w:sz w:val="26"/>
          <w:szCs w:val="26"/>
        </w:rPr>
        <w:br/>
        <w:t>и огнеопасные вещества, спиртные напитки</w:t>
      </w:r>
      <w:r w:rsidR="000D5881">
        <w:rPr>
          <w:sz w:val="26"/>
          <w:szCs w:val="26"/>
          <w:lang w:val="ru-RU"/>
        </w:rPr>
        <w:t xml:space="preserve"> (в </w:t>
      </w:r>
      <w:proofErr w:type="spellStart"/>
      <w:r w:rsidR="000D5881">
        <w:rPr>
          <w:sz w:val="26"/>
          <w:szCs w:val="26"/>
          <w:lang w:val="ru-RU"/>
        </w:rPr>
        <w:t>т.ч</w:t>
      </w:r>
      <w:proofErr w:type="spellEnd"/>
      <w:r w:rsidR="000D5881">
        <w:rPr>
          <w:sz w:val="26"/>
          <w:szCs w:val="26"/>
          <w:lang w:val="ru-RU"/>
        </w:rPr>
        <w:t>. слабоалкогольные, пиво, энергетики)</w:t>
      </w:r>
      <w:r w:rsidR="006F06D8" w:rsidRPr="00C41CE2">
        <w:rPr>
          <w:sz w:val="26"/>
          <w:szCs w:val="26"/>
        </w:rPr>
        <w:t xml:space="preserve">, табачные изделия, </w:t>
      </w:r>
      <w:proofErr w:type="spellStart"/>
      <w:r w:rsidR="000D5881">
        <w:rPr>
          <w:sz w:val="26"/>
          <w:szCs w:val="26"/>
          <w:lang w:val="ru-RU"/>
        </w:rPr>
        <w:t>никотиносодержащую</w:t>
      </w:r>
      <w:proofErr w:type="spellEnd"/>
      <w:r w:rsidR="000D5881">
        <w:rPr>
          <w:sz w:val="26"/>
          <w:szCs w:val="26"/>
          <w:lang w:val="ru-RU"/>
        </w:rPr>
        <w:t xml:space="preserve"> продукцию,</w:t>
      </w:r>
      <w:r w:rsidR="000D5881" w:rsidRPr="000D5881">
        <w:t xml:space="preserve"> </w:t>
      </w:r>
      <w:r w:rsidR="000D5881">
        <w:rPr>
          <w:sz w:val="26"/>
          <w:szCs w:val="26"/>
          <w:lang w:val="ru-RU"/>
        </w:rPr>
        <w:t xml:space="preserve">спички, </w:t>
      </w:r>
      <w:r w:rsidR="006F06D8" w:rsidRPr="00C41CE2">
        <w:rPr>
          <w:sz w:val="26"/>
          <w:szCs w:val="26"/>
        </w:rPr>
        <w:t xml:space="preserve">зажигалки, </w:t>
      </w:r>
      <w:proofErr w:type="spellStart"/>
      <w:r w:rsidR="006F06D8" w:rsidRPr="00C41CE2">
        <w:rPr>
          <w:sz w:val="26"/>
          <w:szCs w:val="26"/>
        </w:rPr>
        <w:t>наркоти</w:t>
      </w:r>
      <w:r w:rsidR="000D5881">
        <w:rPr>
          <w:sz w:val="26"/>
          <w:szCs w:val="26"/>
          <w:lang w:val="ru-RU"/>
        </w:rPr>
        <w:t>ческие</w:t>
      </w:r>
      <w:proofErr w:type="spellEnd"/>
      <w:r w:rsidR="000D5881">
        <w:rPr>
          <w:sz w:val="26"/>
          <w:szCs w:val="26"/>
          <w:lang w:val="ru-RU"/>
        </w:rPr>
        <w:t xml:space="preserve"> средства,</w:t>
      </w:r>
      <w:r w:rsidR="006F06D8" w:rsidRPr="00C41CE2">
        <w:rPr>
          <w:sz w:val="26"/>
          <w:szCs w:val="26"/>
        </w:rPr>
        <w:t xml:space="preserve"> </w:t>
      </w:r>
      <w:r w:rsidR="003362F4">
        <w:rPr>
          <w:sz w:val="26"/>
          <w:szCs w:val="26"/>
          <w:lang w:val="ru-RU"/>
        </w:rPr>
        <w:t xml:space="preserve">галлюциногенные </w:t>
      </w:r>
      <w:r w:rsidR="000D5881">
        <w:rPr>
          <w:sz w:val="26"/>
          <w:szCs w:val="26"/>
          <w:lang w:val="ru-RU"/>
        </w:rPr>
        <w:t xml:space="preserve">и психотропные </w:t>
      </w:r>
      <w:r w:rsidR="003362F4">
        <w:rPr>
          <w:sz w:val="26"/>
          <w:szCs w:val="26"/>
          <w:lang w:val="ru-RU"/>
        </w:rPr>
        <w:t>вещества</w:t>
      </w:r>
      <w:r w:rsidR="006F06D8" w:rsidRPr="00C41CE2">
        <w:rPr>
          <w:sz w:val="26"/>
          <w:szCs w:val="26"/>
        </w:rPr>
        <w:t xml:space="preserve">, </w:t>
      </w:r>
      <w:r w:rsidR="000D5881">
        <w:rPr>
          <w:sz w:val="26"/>
          <w:szCs w:val="26"/>
          <w:lang w:val="ru-RU"/>
        </w:rPr>
        <w:t xml:space="preserve">их </w:t>
      </w:r>
      <w:proofErr w:type="spellStart"/>
      <w:r w:rsidR="000D5881">
        <w:rPr>
          <w:sz w:val="26"/>
          <w:szCs w:val="26"/>
          <w:lang w:val="ru-RU"/>
        </w:rPr>
        <w:t>прекурсоры</w:t>
      </w:r>
      <w:proofErr w:type="spellEnd"/>
      <w:r w:rsidR="000D5881">
        <w:rPr>
          <w:sz w:val="26"/>
          <w:szCs w:val="26"/>
          <w:lang w:val="ru-RU"/>
        </w:rPr>
        <w:t xml:space="preserve"> и аналоги, </w:t>
      </w:r>
      <w:r w:rsidR="006F06D8" w:rsidRPr="00C41CE2">
        <w:rPr>
          <w:sz w:val="26"/>
          <w:szCs w:val="26"/>
        </w:rPr>
        <w:t>токсичные вещ</w:t>
      </w:r>
      <w:r w:rsidR="000D5881">
        <w:rPr>
          <w:sz w:val="26"/>
          <w:szCs w:val="26"/>
        </w:rPr>
        <w:t>ества и</w:t>
      </w:r>
      <w:r w:rsidR="000D5881">
        <w:rPr>
          <w:sz w:val="26"/>
          <w:szCs w:val="26"/>
          <w:lang w:val="ru-RU"/>
        </w:rPr>
        <w:t xml:space="preserve"> </w:t>
      </w:r>
      <w:r w:rsidRPr="00C41CE2">
        <w:rPr>
          <w:sz w:val="26"/>
          <w:szCs w:val="26"/>
        </w:rPr>
        <w:t>яды, газовые баллончики</w:t>
      </w:r>
      <w:r w:rsidRPr="00C41CE2">
        <w:rPr>
          <w:sz w:val="26"/>
          <w:szCs w:val="26"/>
          <w:lang w:val="ru-RU"/>
        </w:rPr>
        <w:t xml:space="preserve">; </w:t>
      </w:r>
      <w:r w:rsidR="006F06D8" w:rsidRPr="00C41CE2">
        <w:rPr>
          <w:sz w:val="26"/>
          <w:szCs w:val="26"/>
        </w:rPr>
        <w:t>приноси</w:t>
      </w:r>
      <w:r w:rsidRPr="00C41CE2">
        <w:rPr>
          <w:sz w:val="26"/>
          <w:szCs w:val="26"/>
          <w:lang w:val="ru-RU"/>
        </w:rPr>
        <w:t>т</w:t>
      </w:r>
      <w:r w:rsidR="006F06D8" w:rsidRPr="00C41CE2">
        <w:rPr>
          <w:sz w:val="26"/>
          <w:szCs w:val="26"/>
        </w:rPr>
        <w:t>ь и распространять печатную продукцию, не имеющую</w:t>
      </w:r>
      <w:r w:rsidRPr="00C41CE2">
        <w:rPr>
          <w:sz w:val="26"/>
          <w:szCs w:val="26"/>
          <w:lang w:val="ru-RU"/>
        </w:rPr>
        <w:t xml:space="preserve"> </w:t>
      </w:r>
      <w:r w:rsidR="006F06D8" w:rsidRPr="00C41CE2">
        <w:rPr>
          <w:sz w:val="26"/>
          <w:szCs w:val="26"/>
        </w:rPr>
        <w:t>отношения к образовательному процессу (пропагандирующую какие-либо объединения и т.п.)</w:t>
      </w:r>
      <w:r w:rsidRPr="00C41CE2">
        <w:rPr>
          <w:sz w:val="26"/>
          <w:szCs w:val="26"/>
          <w:lang w:val="ru-RU"/>
        </w:rPr>
        <w:t xml:space="preserve">; </w:t>
      </w:r>
    </w:p>
    <w:p w:rsidR="00137D4C" w:rsidRPr="00C41CE2" w:rsidRDefault="000A0599" w:rsidP="00A54912">
      <w:pPr>
        <w:pStyle w:val="21"/>
        <w:shd w:val="clear" w:color="auto" w:fill="auto"/>
        <w:spacing w:line="276" w:lineRule="auto"/>
        <w:ind w:right="-80" w:firstLine="0"/>
        <w:rPr>
          <w:sz w:val="26"/>
          <w:szCs w:val="26"/>
          <w:lang w:val="ru-RU"/>
        </w:rPr>
      </w:pPr>
      <w:r w:rsidRPr="00C41CE2">
        <w:rPr>
          <w:sz w:val="26"/>
          <w:szCs w:val="26"/>
          <w:lang w:val="ru-RU"/>
        </w:rPr>
        <w:t xml:space="preserve"> - </w:t>
      </w:r>
      <w:r w:rsidR="006F06D8" w:rsidRPr="00C41CE2">
        <w:rPr>
          <w:sz w:val="26"/>
          <w:szCs w:val="26"/>
        </w:rPr>
        <w:t>опаздывать на занятия (после перемены ученик должен войти в класс до</w:t>
      </w:r>
      <w:r w:rsidRPr="00C41CE2">
        <w:rPr>
          <w:sz w:val="26"/>
          <w:szCs w:val="26"/>
          <w:lang w:val="ru-RU"/>
        </w:rPr>
        <w:t xml:space="preserve"> </w:t>
      </w:r>
      <w:r w:rsidRPr="00C41CE2">
        <w:rPr>
          <w:sz w:val="26"/>
          <w:szCs w:val="26"/>
        </w:rPr>
        <w:t>звонка на урок</w:t>
      </w:r>
      <w:r w:rsidR="009C3C0C">
        <w:rPr>
          <w:sz w:val="26"/>
          <w:szCs w:val="26"/>
          <w:lang w:val="ru-RU"/>
        </w:rPr>
        <w:t>)</w:t>
      </w:r>
      <w:r w:rsidRPr="00C41CE2">
        <w:rPr>
          <w:sz w:val="26"/>
          <w:szCs w:val="26"/>
          <w:lang w:val="ru-RU"/>
        </w:rPr>
        <w:t xml:space="preserve">; </w:t>
      </w:r>
    </w:p>
    <w:p w:rsidR="000A0599" w:rsidRPr="00C41CE2" w:rsidRDefault="00137D4C" w:rsidP="00A54912">
      <w:pPr>
        <w:pStyle w:val="21"/>
        <w:shd w:val="clear" w:color="auto" w:fill="auto"/>
        <w:spacing w:line="276" w:lineRule="auto"/>
        <w:ind w:right="-80" w:firstLine="0"/>
        <w:rPr>
          <w:sz w:val="26"/>
          <w:szCs w:val="26"/>
          <w:lang w:val="ru-RU"/>
        </w:rPr>
      </w:pPr>
      <w:r w:rsidRPr="00C41CE2">
        <w:rPr>
          <w:sz w:val="26"/>
          <w:szCs w:val="26"/>
          <w:lang w:val="ru-RU"/>
        </w:rPr>
        <w:t xml:space="preserve">- </w:t>
      </w:r>
      <w:r w:rsidR="006F06D8" w:rsidRPr="00C41CE2">
        <w:rPr>
          <w:sz w:val="26"/>
          <w:szCs w:val="26"/>
        </w:rPr>
        <w:t>покидать и пропускать заняти</w:t>
      </w:r>
      <w:r w:rsidR="000A0599" w:rsidRPr="00C41CE2">
        <w:rPr>
          <w:sz w:val="26"/>
          <w:szCs w:val="26"/>
        </w:rPr>
        <w:t>я без уважительной причины. В</w:t>
      </w:r>
      <w:r w:rsidR="000A0599" w:rsidRPr="00C41CE2">
        <w:rPr>
          <w:sz w:val="26"/>
          <w:szCs w:val="26"/>
          <w:lang w:val="ru-RU"/>
        </w:rPr>
        <w:t xml:space="preserve"> </w:t>
      </w:r>
      <w:r w:rsidR="000A0599" w:rsidRPr="00C41CE2">
        <w:rPr>
          <w:sz w:val="26"/>
          <w:szCs w:val="26"/>
        </w:rPr>
        <w:t>случае</w:t>
      </w:r>
      <w:r w:rsidR="006F06D8" w:rsidRPr="00C41CE2">
        <w:rPr>
          <w:sz w:val="26"/>
          <w:szCs w:val="26"/>
        </w:rPr>
        <w:t xml:space="preserve"> пропуска занятий </w:t>
      </w:r>
      <w:r w:rsidR="00550EA0" w:rsidRPr="00C41CE2">
        <w:rPr>
          <w:sz w:val="26"/>
          <w:szCs w:val="26"/>
          <w:lang w:val="ru-RU"/>
        </w:rPr>
        <w:t xml:space="preserve">по болезни </w:t>
      </w:r>
      <w:proofErr w:type="gramStart"/>
      <w:r w:rsidR="006F06D8" w:rsidRPr="00C41CE2">
        <w:rPr>
          <w:sz w:val="26"/>
          <w:szCs w:val="26"/>
        </w:rPr>
        <w:t>обучающийся</w:t>
      </w:r>
      <w:proofErr w:type="gramEnd"/>
      <w:r w:rsidR="006F06D8" w:rsidRPr="00C41CE2">
        <w:rPr>
          <w:sz w:val="26"/>
          <w:szCs w:val="26"/>
        </w:rPr>
        <w:t xml:space="preserve"> предо</w:t>
      </w:r>
      <w:r w:rsidR="000A0599" w:rsidRPr="00C41CE2">
        <w:rPr>
          <w:sz w:val="26"/>
          <w:szCs w:val="26"/>
        </w:rPr>
        <w:t>ставляет классному руководителю</w:t>
      </w:r>
      <w:r w:rsidR="000A0599" w:rsidRPr="00C41CE2">
        <w:rPr>
          <w:sz w:val="26"/>
          <w:szCs w:val="26"/>
          <w:lang w:val="ru-RU"/>
        </w:rPr>
        <w:t xml:space="preserve"> </w:t>
      </w:r>
      <w:r w:rsidR="006F06D8" w:rsidRPr="00C41CE2">
        <w:rPr>
          <w:sz w:val="26"/>
          <w:szCs w:val="26"/>
        </w:rPr>
        <w:t>медицинскую справку</w:t>
      </w:r>
      <w:r w:rsidR="00550EA0" w:rsidRPr="00C41CE2">
        <w:rPr>
          <w:sz w:val="26"/>
          <w:szCs w:val="26"/>
          <w:lang w:val="ru-RU"/>
        </w:rPr>
        <w:t>.</w:t>
      </w:r>
      <w:r w:rsidR="006F06D8" w:rsidRPr="00C41CE2">
        <w:rPr>
          <w:sz w:val="26"/>
          <w:szCs w:val="26"/>
        </w:rPr>
        <w:t xml:space="preserve"> </w:t>
      </w:r>
      <w:r w:rsidR="00550EA0" w:rsidRPr="00C41CE2">
        <w:rPr>
          <w:sz w:val="26"/>
          <w:szCs w:val="26"/>
          <w:lang w:val="ru-RU"/>
        </w:rPr>
        <w:t xml:space="preserve">В случае пропуска занятий по семейным обстоятельствам - </w:t>
      </w:r>
      <w:r w:rsidR="006F06D8" w:rsidRPr="00C41CE2">
        <w:rPr>
          <w:sz w:val="26"/>
          <w:szCs w:val="26"/>
        </w:rPr>
        <w:t xml:space="preserve">заявление от родителей </w:t>
      </w:r>
      <w:r w:rsidR="00550EA0" w:rsidRPr="00C41CE2">
        <w:rPr>
          <w:sz w:val="26"/>
          <w:szCs w:val="26"/>
          <w:lang w:val="ru-RU"/>
        </w:rPr>
        <w:t xml:space="preserve"> (законных представителей) </w:t>
      </w:r>
      <w:r w:rsidR="006F06D8" w:rsidRPr="00C41CE2">
        <w:rPr>
          <w:sz w:val="26"/>
          <w:szCs w:val="26"/>
        </w:rPr>
        <w:t>с указанием причины</w:t>
      </w:r>
      <w:r w:rsidR="000A0599" w:rsidRPr="00C41CE2">
        <w:rPr>
          <w:sz w:val="26"/>
          <w:szCs w:val="26"/>
          <w:lang w:val="ru-RU"/>
        </w:rPr>
        <w:t xml:space="preserve"> </w:t>
      </w:r>
      <w:r w:rsidR="000A0599" w:rsidRPr="00C41CE2">
        <w:rPr>
          <w:sz w:val="26"/>
          <w:szCs w:val="26"/>
        </w:rPr>
        <w:t>отсутствия</w:t>
      </w:r>
      <w:r w:rsidR="000A0599" w:rsidRPr="00C41CE2">
        <w:rPr>
          <w:sz w:val="26"/>
          <w:szCs w:val="26"/>
          <w:lang w:val="ru-RU"/>
        </w:rPr>
        <w:t xml:space="preserve">; </w:t>
      </w:r>
    </w:p>
    <w:p w:rsidR="000A0599" w:rsidRPr="00C41CE2" w:rsidRDefault="000A0599" w:rsidP="00A54912">
      <w:pPr>
        <w:pStyle w:val="21"/>
        <w:shd w:val="clear" w:color="auto" w:fill="auto"/>
        <w:spacing w:line="276" w:lineRule="auto"/>
        <w:ind w:right="-80" w:firstLine="0"/>
        <w:rPr>
          <w:sz w:val="26"/>
          <w:szCs w:val="26"/>
          <w:lang w:val="ru-RU"/>
        </w:rPr>
      </w:pPr>
      <w:r w:rsidRPr="00C41CE2">
        <w:rPr>
          <w:sz w:val="26"/>
          <w:szCs w:val="26"/>
          <w:lang w:val="ru-RU"/>
        </w:rPr>
        <w:t xml:space="preserve"> - покидать</w:t>
      </w:r>
      <w:r w:rsidR="006F06D8" w:rsidRPr="00C41CE2">
        <w:rPr>
          <w:sz w:val="26"/>
          <w:szCs w:val="26"/>
        </w:rPr>
        <w:tab/>
        <w:t>здание школы</w:t>
      </w:r>
      <w:r w:rsidRPr="00C41CE2">
        <w:rPr>
          <w:sz w:val="26"/>
          <w:szCs w:val="26"/>
          <w:lang w:val="ru-RU"/>
        </w:rPr>
        <w:t xml:space="preserve"> без </w:t>
      </w:r>
      <w:r w:rsidR="005534CA" w:rsidRPr="00C41CE2">
        <w:rPr>
          <w:sz w:val="26"/>
          <w:szCs w:val="26"/>
          <w:lang w:val="ru-RU"/>
        </w:rPr>
        <w:t>оповещения</w:t>
      </w:r>
      <w:r w:rsidRPr="00C41CE2">
        <w:rPr>
          <w:sz w:val="26"/>
          <w:szCs w:val="26"/>
          <w:lang w:val="ru-RU"/>
        </w:rPr>
        <w:t xml:space="preserve"> классного руководителя</w:t>
      </w:r>
      <w:r w:rsidR="00F2288F">
        <w:rPr>
          <w:sz w:val="26"/>
          <w:szCs w:val="26"/>
          <w:lang w:val="ru-RU"/>
        </w:rPr>
        <w:t>,</w:t>
      </w:r>
      <w:r w:rsidRPr="00C41CE2">
        <w:rPr>
          <w:sz w:val="26"/>
          <w:szCs w:val="26"/>
          <w:lang w:val="ru-RU"/>
        </w:rPr>
        <w:t xml:space="preserve"> дежурного учителя.</w:t>
      </w:r>
      <w:r w:rsidR="006F06D8" w:rsidRPr="00C41CE2">
        <w:rPr>
          <w:sz w:val="26"/>
          <w:szCs w:val="26"/>
        </w:rPr>
        <w:t xml:space="preserve"> </w:t>
      </w:r>
    </w:p>
    <w:p w:rsidR="000A0599" w:rsidRPr="00C41CE2" w:rsidRDefault="005534CA" w:rsidP="00A54912">
      <w:pPr>
        <w:pStyle w:val="21"/>
        <w:shd w:val="clear" w:color="auto" w:fill="auto"/>
        <w:spacing w:line="276" w:lineRule="auto"/>
        <w:ind w:right="-80" w:firstLine="426"/>
        <w:rPr>
          <w:sz w:val="26"/>
          <w:szCs w:val="26"/>
        </w:rPr>
      </w:pPr>
      <w:r w:rsidRPr="00C41CE2">
        <w:rPr>
          <w:sz w:val="26"/>
          <w:szCs w:val="26"/>
          <w:lang w:val="ru-RU"/>
        </w:rPr>
        <w:t>2</w:t>
      </w:r>
      <w:r w:rsidR="00A94DF7" w:rsidRPr="00C41CE2">
        <w:rPr>
          <w:sz w:val="26"/>
          <w:szCs w:val="26"/>
          <w:lang w:val="ru-RU"/>
        </w:rPr>
        <w:t xml:space="preserve">.5. </w:t>
      </w:r>
      <w:proofErr w:type="gramStart"/>
      <w:r w:rsidR="006F06D8" w:rsidRPr="00C41CE2">
        <w:rPr>
          <w:sz w:val="26"/>
          <w:szCs w:val="26"/>
        </w:rPr>
        <w:t>Обучающийся</w:t>
      </w:r>
      <w:proofErr w:type="gramEnd"/>
      <w:r w:rsidR="006F06D8" w:rsidRPr="00C41CE2">
        <w:rPr>
          <w:sz w:val="26"/>
          <w:szCs w:val="26"/>
        </w:rPr>
        <w:t xml:space="preserve"> проявляет уважение к старшим, заботится о младших, бережет</w:t>
      </w:r>
      <w:r w:rsidRPr="00C41CE2">
        <w:rPr>
          <w:sz w:val="26"/>
          <w:szCs w:val="26"/>
          <w:lang w:val="ru-RU"/>
        </w:rPr>
        <w:t xml:space="preserve"> </w:t>
      </w:r>
      <w:r w:rsidR="006F06D8" w:rsidRPr="00C41CE2">
        <w:rPr>
          <w:sz w:val="26"/>
          <w:szCs w:val="26"/>
        </w:rPr>
        <w:t>имущество школы</w:t>
      </w:r>
      <w:r w:rsidR="000A0599" w:rsidRPr="00C41CE2">
        <w:rPr>
          <w:sz w:val="26"/>
          <w:szCs w:val="26"/>
          <w:lang w:val="ru-RU"/>
        </w:rPr>
        <w:t>.</w:t>
      </w:r>
    </w:p>
    <w:p w:rsidR="000A0599" w:rsidRPr="00C41CE2" w:rsidRDefault="005534CA" w:rsidP="00A54912">
      <w:pPr>
        <w:pStyle w:val="21"/>
        <w:shd w:val="clear" w:color="auto" w:fill="auto"/>
        <w:spacing w:line="276" w:lineRule="auto"/>
        <w:ind w:right="-80" w:firstLine="426"/>
        <w:rPr>
          <w:sz w:val="26"/>
          <w:szCs w:val="26"/>
          <w:lang w:val="ru-RU"/>
        </w:rPr>
      </w:pPr>
      <w:r w:rsidRPr="00C41CE2">
        <w:rPr>
          <w:sz w:val="26"/>
          <w:szCs w:val="26"/>
          <w:lang w:val="ru-RU"/>
        </w:rPr>
        <w:t>2</w:t>
      </w:r>
      <w:r w:rsidR="00A94DF7" w:rsidRPr="00C41CE2">
        <w:rPr>
          <w:sz w:val="26"/>
          <w:szCs w:val="26"/>
          <w:lang w:val="ru-RU"/>
        </w:rPr>
        <w:t>.</w:t>
      </w:r>
      <w:r w:rsidR="000A0599" w:rsidRPr="00C41CE2">
        <w:rPr>
          <w:sz w:val="26"/>
          <w:szCs w:val="26"/>
          <w:lang w:val="ru-RU"/>
        </w:rPr>
        <w:t xml:space="preserve">6. </w:t>
      </w:r>
      <w:proofErr w:type="gramStart"/>
      <w:r w:rsidR="006F06D8" w:rsidRPr="00C41CE2">
        <w:rPr>
          <w:sz w:val="26"/>
          <w:szCs w:val="26"/>
        </w:rPr>
        <w:t>Обучающийся</w:t>
      </w:r>
      <w:proofErr w:type="gramEnd"/>
      <w:r w:rsidR="006F06D8" w:rsidRPr="00C41CE2">
        <w:rPr>
          <w:sz w:val="26"/>
          <w:szCs w:val="26"/>
        </w:rPr>
        <w:t xml:space="preserve"> обязан подчиняться требова</w:t>
      </w:r>
      <w:r w:rsidRPr="00C41CE2">
        <w:rPr>
          <w:sz w:val="26"/>
          <w:szCs w:val="26"/>
        </w:rPr>
        <w:t>ниям работников школы, дежурных</w:t>
      </w:r>
      <w:r w:rsidRPr="00C41CE2">
        <w:rPr>
          <w:sz w:val="26"/>
          <w:szCs w:val="26"/>
          <w:lang w:val="ru-RU"/>
        </w:rPr>
        <w:t xml:space="preserve"> </w:t>
      </w:r>
      <w:r w:rsidR="006F06D8" w:rsidRPr="00C41CE2">
        <w:rPr>
          <w:sz w:val="26"/>
          <w:szCs w:val="26"/>
        </w:rPr>
        <w:t>учителей, не противоречащим Конвенции о правах ребенка.</w:t>
      </w:r>
    </w:p>
    <w:p w:rsidR="00C8239F" w:rsidRPr="00C41CE2" w:rsidRDefault="005534CA" w:rsidP="00A54912">
      <w:pPr>
        <w:pStyle w:val="21"/>
        <w:shd w:val="clear" w:color="auto" w:fill="auto"/>
        <w:spacing w:line="276" w:lineRule="auto"/>
        <w:ind w:right="780" w:firstLine="426"/>
        <w:rPr>
          <w:sz w:val="26"/>
          <w:szCs w:val="26"/>
        </w:rPr>
      </w:pPr>
      <w:r w:rsidRPr="00C41CE2">
        <w:rPr>
          <w:sz w:val="26"/>
          <w:szCs w:val="26"/>
          <w:lang w:val="ru-RU"/>
        </w:rPr>
        <w:t>2</w:t>
      </w:r>
      <w:r w:rsidR="00A94DF7" w:rsidRPr="00C41CE2">
        <w:rPr>
          <w:sz w:val="26"/>
          <w:szCs w:val="26"/>
          <w:lang w:val="ru-RU"/>
        </w:rPr>
        <w:t>.</w:t>
      </w:r>
      <w:r w:rsidR="000A0599" w:rsidRPr="00C41CE2">
        <w:rPr>
          <w:sz w:val="26"/>
          <w:szCs w:val="26"/>
          <w:lang w:val="ru-RU"/>
        </w:rPr>
        <w:t>7.</w:t>
      </w:r>
      <w:r w:rsidRPr="00C41CE2">
        <w:rPr>
          <w:sz w:val="26"/>
          <w:szCs w:val="26"/>
          <w:lang w:val="ru-RU"/>
        </w:rPr>
        <w:t xml:space="preserve"> </w:t>
      </w:r>
      <w:r w:rsidR="006F06D8" w:rsidRPr="00C41CE2">
        <w:rPr>
          <w:sz w:val="26"/>
          <w:szCs w:val="26"/>
        </w:rPr>
        <w:t>Вне школы ученики ведут себя так, чтоб</w:t>
      </w:r>
      <w:r w:rsidR="000A0599" w:rsidRPr="00C41CE2">
        <w:rPr>
          <w:sz w:val="26"/>
          <w:szCs w:val="26"/>
        </w:rPr>
        <w:t>ы не уронить свое достоинство и</w:t>
      </w:r>
      <w:r w:rsidR="000A0599" w:rsidRPr="00C41CE2">
        <w:rPr>
          <w:sz w:val="26"/>
          <w:szCs w:val="26"/>
          <w:lang w:val="ru-RU"/>
        </w:rPr>
        <w:t xml:space="preserve"> н</w:t>
      </w:r>
      <w:r w:rsidR="006F06D8" w:rsidRPr="00C41CE2">
        <w:rPr>
          <w:sz w:val="26"/>
          <w:szCs w:val="26"/>
        </w:rPr>
        <w:t>е</w:t>
      </w:r>
      <w:r w:rsidR="000A0599" w:rsidRPr="00C41CE2">
        <w:rPr>
          <w:sz w:val="26"/>
          <w:szCs w:val="26"/>
          <w:lang w:val="ru-RU"/>
        </w:rPr>
        <w:t xml:space="preserve"> </w:t>
      </w:r>
      <w:r w:rsidR="006F06D8" w:rsidRPr="00C41CE2">
        <w:rPr>
          <w:sz w:val="26"/>
          <w:szCs w:val="26"/>
        </w:rPr>
        <w:t>запятнать честь школы.</w:t>
      </w:r>
    </w:p>
    <w:p w:rsidR="005534CA" w:rsidRPr="00C41CE2" w:rsidRDefault="005534CA" w:rsidP="00A54912">
      <w:pPr>
        <w:pStyle w:val="221"/>
        <w:keepNext/>
        <w:keepLines/>
        <w:shd w:val="clear" w:color="auto" w:fill="auto"/>
        <w:spacing w:before="0" w:after="0" w:line="276" w:lineRule="auto"/>
        <w:rPr>
          <w:rStyle w:val="222"/>
          <w:sz w:val="26"/>
          <w:szCs w:val="26"/>
          <w:lang w:val="ru-RU"/>
        </w:rPr>
      </w:pPr>
      <w:bookmarkStart w:id="2" w:name="bookmark3"/>
    </w:p>
    <w:p w:rsidR="00C8239F" w:rsidRPr="009344C6" w:rsidRDefault="005534CA" w:rsidP="00A54912">
      <w:pPr>
        <w:pStyle w:val="221"/>
        <w:keepNext/>
        <w:keepLines/>
        <w:shd w:val="clear" w:color="auto" w:fill="auto"/>
        <w:spacing w:before="0" w:after="0" w:line="276" w:lineRule="auto"/>
        <w:rPr>
          <w:sz w:val="26"/>
          <w:szCs w:val="26"/>
        </w:rPr>
      </w:pPr>
      <w:r w:rsidRPr="009344C6">
        <w:rPr>
          <w:rStyle w:val="222"/>
          <w:sz w:val="26"/>
          <w:szCs w:val="26"/>
          <w:u w:val="none"/>
          <w:lang w:val="ru-RU"/>
        </w:rPr>
        <w:t>3</w:t>
      </w:r>
      <w:r w:rsidR="006F06D8" w:rsidRPr="009344C6">
        <w:rPr>
          <w:rStyle w:val="222"/>
          <w:sz w:val="26"/>
          <w:szCs w:val="26"/>
          <w:u w:val="none"/>
        </w:rPr>
        <w:t>.</w:t>
      </w:r>
      <w:r w:rsidRPr="009344C6">
        <w:rPr>
          <w:rStyle w:val="222"/>
          <w:sz w:val="26"/>
          <w:szCs w:val="26"/>
          <w:u w:val="none"/>
          <w:lang w:val="ru-RU"/>
        </w:rPr>
        <w:t xml:space="preserve"> </w:t>
      </w:r>
      <w:r w:rsidR="006F06D8" w:rsidRPr="009344C6">
        <w:rPr>
          <w:rStyle w:val="222"/>
          <w:sz w:val="26"/>
          <w:szCs w:val="26"/>
          <w:u w:val="none"/>
        </w:rPr>
        <w:t>Правила поведения на уроках</w:t>
      </w:r>
      <w:bookmarkEnd w:id="2"/>
    </w:p>
    <w:p w:rsidR="00C8239F" w:rsidRPr="00C41CE2" w:rsidRDefault="005534CA" w:rsidP="00A54912">
      <w:pPr>
        <w:pStyle w:val="21"/>
        <w:numPr>
          <w:ilvl w:val="0"/>
          <w:numId w:val="10"/>
        </w:numPr>
        <w:shd w:val="clear" w:color="auto" w:fill="auto"/>
        <w:tabs>
          <w:tab w:val="left" w:pos="142"/>
          <w:tab w:val="left" w:pos="284"/>
          <w:tab w:val="left" w:pos="9923"/>
        </w:tabs>
        <w:spacing w:line="276" w:lineRule="auto"/>
        <w:ind w:left="426" w:right="1" w:hanging="426"/>
        <w:rPr>
          <w:sz w:val="26"/>
          <w:szCs w:val="26"/>
        </w:rPr>
      </w:pPr>
      <w:r w:rsidRPr="00C41CE2">
        <w:rPr>
          <w:sz w:val="26"/>
          <w:szCs w:val="26"/>
          <w:lang w:val="ru-RU"/>
        </w:rPr>
        <w:t xml:space="preserve"> </w:t>
      </w:r>
      <w:r w:rsidR="006F06D8" w:rsidRPr="00C41CE2">
        <w:rPr>
          <w:sz w:val="26"/>
          <w:szCs w:val="26"/>
        </w:rPr>
        <w:t>Ученик за 1 минуту до звонка на урок находится на своем рабочем месте.</w:t>
      </w:r>
    </w:p>
    <w:p w:rsidR="008D5850" w:rsidRPr="00C41CE2" w:rsidRDefault="005534CA" w:rsidP="00A54912">
      <w:pPr>
        <w:pStyle w:val="21"/>
        <w:numPr>
          <w:ilvl w:val="0"/>
          <w:numId w:val="10"/>
        </w:numPr>
        <w:shd w:val="clear" w:color="auto" w:fill="auto"/>
        <w:tabs>
          <w:tab w:val="left" w:pos="142"/>
          <w:tab w:val="left" w:pos="284"/>
          <w:tab w:val="left" w:pos="753"/>
          <w:tab w:val="left" w:pos="9923"/>
        </w:tabs>
        <w:spacing w:line="276" w:lineRule="auto"/>
        <w:ind w:left="426" w:right="1" w:hanging="426"/>
        <w:rPr>
          <w:sz w:val="26"/>
          <w:szCs w:val="26"/>
        </w:rPr>
      </w:pPr>
      <w:r w:rsidRPr="00C41CE2">
        <w:rPr>
          <w:sz w:val="26"/>
          <w:szCs w:val="26"/>
          <w:lang w:val="ru-RU"/>
        </w:rPr>
        <w:t xml:space="preserve"> </w:t>
      </w:r>
      <w:r w:rsidR="006F06D8" w:rsidRPr="00C41CE2">
        <w:rPr>
          <w:sz w:val="26"/>
          <w:szCs w:val="26"/>
        </w:rPr>
        <w:t>Обучающиеся приветствуют любого вз</w:t>
      </w:r>
      <w:r w:rsidR="000A0599" w:rsidRPr="00C41CE2">
        <w:rPr>
          <w:sz w:val="26"/>
          <w:szCs w:val="26"/>
        </w:rPr>
        <w:t>рослого вставанием и садятся п</w:t>
      </w:r>
      <w:r w:rsidR="000A0599" w:rsidRPr="00C41CE2">
        <w:rPr>
          <w:sz w:val="26"/>
          <w:szCs w:val="26"/>
          <w:lang w:val="ru-RU"/>
        </w:rPr>
        <w:t xml:space="preserve">о </w:t>
      </w:r>
      <w:r w:rsidR="006F06D8" w:rsidRPr="00C41CE2">
        <w:rPr>
          <w:sz w:val="26"/>
          <w:szCs w:val="26"/>
        </w:rPr>
        <w:t>разрешению учителя.</w:t>
      </w:r>
    </w:p>
    <w:p w:rsidR="00C8239F" w:rsidRPr="00C41CE2" w:rsidRDefault="005534CA" w:rsidP="00A54912">
      <w:pPr>
        <w:pStyle w:val="21"/>
        <w:numPr>
          <w:ilvl w:val="0"/>
          <w:numId w:val="10"/>
        </w:numPr>
        <w:shd w:val="clear" w:color="auto" w:fill="auto"/>
        <w:tabs>
          <w:tab w:val="left" w:pos="142"/>
          <w:tab w:val="left" w:pos="284"/>
          <w:tab w:val="left" w:pos="9923"/>
        </w:tabs>
        <w:spacing w:line="276" w:lineRule="auto"/>
        <w:ind w:left="426" w:right="1" w:hanging="426"/>
        <w:rPr>
          <w:sz w:val="26"/>
          <w:szCs w:val="26"/>
        </w:rPr>
      </w:pPr>
      <w:r w:rsidRPr="00C41CE2">
        <w:rPr>
          <w:sz w:val="26"/>
          <w:szCs w:val="26"/>
          <w:lang w:val="ru-RU"/>
        </w:rPr>
        <w:t xml:space="preserve"> </w:t>
      </w:r>
      <w:r w:rsidR="006F06D8" w:rsidRPr="00C41CE2">
        <w:rPr>
          <w:sz w:val="26"/>
          <w:szCs w:val="26"/>
        </w:rPr>
        <w:t>На время урока запрещается пользоваться различными электронными</w:t>
      </w:r>
      <w:r w:rsidR="006F06D8" w:rsidRPr="00C41CE2">
        <w:rPr>
          <w:sz w:val="26"/>
          <w:szCs w:val="26"/>
        </w:rPr>
        <w:br/>
        <w:t>устройствами; мобильные</w:t>
      </w:r>
      <w:r w:rsidR="000A0599" w:rsidRPr="00C41CE2">
        <w:rPr>
          <w:sz w:val="26"/>
          <w:szCs w:val="26"/>
        </w:rPr>
        <w:t xml:space="preserve"> телефоны должны быть отключены</w:t>
      </w:r>
      <w:r w:rsidR="006F06D8" w:rsidRPr="00C41CE2">
        <w:rPr>
          <w:sz w:val="26"/>
          <w:szCs w:val="26"/>
        </w:rPr>
        <w:t>. Телефон не</w:t>
      </w:r>
      <w:r w:rsidR="006F06D8" w:rsidRPr="00C41CE2">
        <w:rPr>
          <w:sz w:val="26"/>
          <w:szCs w:val="26"/>
        </w:rPr>
        <w:br/>
        <w:t>должен находиться на рабочем столе.</w:t>
      </w:r>
    </w:p>
    <w:p w:rsidR="00C8239F" w:rsidRPr="00C41CE2" w:rsidRDefault="005534CA" w:rsidP="00A54912">
      <w:pPr>
        <w:pStyle w:val="21"/>
        <w:numPr>
          <w:ilvl w:val="0"/>
          <w:numId w:val="10"/>
        </w:numPr>
        <w:shd w:val="clear" w:color="auto" w:fill="auto"/>
        <w:tabs>
          <w:tab w:val="left" w:pos="142"/>
          <w:tab w:val="left" w:pos="284"/>
          <w:tab w:val="left" w:pos="755"/>
          <w:tab w:val="left" w:pos="9923"/>
        </w:tabs>
        <w:spacing w:line="276" w:lineRule="auto"/>
        <w:ind w:left="426" w:right="1" w:hanging="426"/>
        <w:rPr>
          <w:sz w:val="26"/>
          <w:szCs w:val="26"/>
        </w:rPr>
      </w:pPr>
      <w:r w:rsidRPr="00C41CE2">
        <w:rPr>
          <w:sz w:val="26"/>
          <w:szCs w:val="26"/>
          <w:lang w:val="ru-RU"/>
        </w:rPr>
        <w:t xml:space="preserve"> </w:t>
      </w:r>
      <w:r w:rsidR="006F06D8" w:rsidRPr="00C41CE2">
        <w:rPr>
          <w:sz w:val="26"/>
          <w:szCs w:val="26"/>
        </w:rPr>
        <w:t>Обучающиеся внимательно слушают учителя, выполняют его требования, не</w:t>
      </w:r>
      <w:r w:rsidR="006F06D8" w:rsidRPr="00C41CE2">
        <w:rPr>
          <w:sz w:val="26"/>
          <w:szCs w:val="26"/>
        </w:rPr>
        <w:br/>
        <w:t>противоречащие законам России и правилам школы.</w:t>
      </w:r>
    </w:p>
    <w:p w:rsidR="00C8239F" w:rsidRPr="00C41CE2" w:rsidRDefault="005534CA" w:rsidP="00A54912">
      <w:pPr>
        <w:pStyle w:val="21"/>
        <w:numPr>
          <w:ilvl w:val="0"/>
          <w:numId w:val="10"/>
        </w:numPr>
        <w:shd w:val="clear" w:color="auto" w:fill="auto"/>
        <w:tabs>
          <w:tab w:val="left" w:pos="142"/>
          <w:tab w:val="left" w:pos="284"/>
          <w:tab w:val="left" w:pos="9923"/>
        </w:tabs>
        <w:spacing w:line="276" w:lineRule="auto"/>
        <w:ind w:left="426" w:right="1" w:hanging="426"/>
        <w:rPr>
          <w:sz w:val="26"/>
          <w:szCs w:val="26"/>
        </w:rPr>
      </w:pPr>
      <w:r w:rsidRPr="00C41CE2">
        <w:rPr>
          <w:sz w:val="26"/>
          <w:szCs w:val="26"/>
          <w:lang w:val="ru-RU"/>
        </w:rPr>
        <w:t xml:space="preserve"> </w:t>
      </w:r>
      <w:r w:rsidR="006F06D8" w:rsidRPr="00C41CE2">
        <w:rPr>
          <w:sz w:val="26"/>
          <w:szCs w:val="26"/>
        </w:rPr>
        <w:t>Каждый учитель по необходимости определяет правила при проведении</w:t>
      </w:r>
      <w:r w:rsidR="006F06D8" w:rsidRPr="00C41CE2">
        <w:rPr>
          <w:sz w:val="26"/>
          <w:szCs w:val="26"/>
        </w:rPr>
        <w:br/>
        <w:t>занятий по своему предмету, которые не должны противоречить законам</w:t>
      </w:r>
      <w:r w:rsidR="006F06D8" w:rsidRPr="00C41CE2">
        <w:rPr>
          <w:sz w:val="26"/>
          <w:szCs w:val="26"/>
        </w:rPr>
        <w:br/>
        <w:t>Российской Федерации, нормативным документам и правилам школы.</w:t>
      </w:r>
    </w:p>
    <w:p w:rsidR="00C8239F" w:rsidRPr="00C41CE2" w:rsidRDefault="005534CA" w:rsidP="00A54912">
      <w:pPr>
        <w:pStyle w:val="21"/>
        <w:numPr>
          <w:ilvl w:val="0"/>
          <w:numId w:val="10"/>
        </w:numPr>
        <w:shd w:val="clear" w:color="auto" w:fill="auto"/>
        <w:tabs>
          <w:tab w:val="left" w:pos="142"/>
          <w:tab w:val="left" w:pos="284"/>
          <w:tab w:val="left" w:pos="9923"/>
        </w:tabs>
        <w:spacing w:line="276" w:lineRule="auto"/>
        <w:ind w:left="426" w:right="1" w:hanging="426"/>
        <w:rPr>
          <w:sz w:val="26"/>
          <w:szCs w:val="26"/>
        </w:rPr>
      </w:pPr>
      <w:r w:rsidRPr="00C41CE2">
        <w:rPr>
          <w:sz w:val="26"/>
          <w:szCs w:val="26"/>
          <w:lang w:val="ru-RU"/>
        </w:rPr>
        <w:t xml:space="preserve"> </w:t>
      </w:r>
      <w:r w:rsidR="006F06D8" w:rsidRPr="00C41CE2">
        <w:rPr>
          <w:sz w:val="26"/>
          <w:szCs w:val="26"/>
        </w:rPr>
        <w:t>Во время урока нельзя жевать, шуметь, отвлекаться самому и отвлекать</w:t>
      </w:r>
      <w:r w:rsidR="006F06D8" w:rsidRPr="00C41CE2">
        <w:rPr>
          <w:sz w:val="26"/>
          <w:szCs w:val="26"/>
        </w:rPr>
        <w:br/>
        <w:t>других.</w:t>
      </w:r>
    </w:p>
    <w:p w:rsidR="00C8239F" w:rsidRPr="00C41CE2" w:rsidRDefault="005534CA" w:rsidP="00A54912">
      <w:pPr>
        <w:pStyle w:val="21"/>
        <w:numPr>
          <w:ilvl w:val="0"/>
          <w:numId w:val="10"/>
        </w:numPr>
        <w:shd w:val="clear" w:color="auto" w:fill="auto"/>
        <w:tabs>
          <w:tab w:val="left" w:pos="142"/>
          <w:tab w:val="left" w:pos="284"/>
          <w:tab w:val="left" w:pos="9923"/>
        </w:tabs>
        <w:spacing w:line="276" w:lineRule="auto"/>
        <w:ind w:left="426" w:right="1" w:hanging="426"/>
        <w:rPr>
          <w:sz w:val="26"/>
          <w:szCs w:val="26"/>
        </w:rPr>
      </w:pPr>
      <w:r w:rsidRPr="00C41CE2">
        <w:rPr>
          <w:sz w:val="26"/>
          <w:szCs w:val="26"/>
          <w:lang w:val="ru-RU"/>
        </w:rPr>
        <w:lastRenderedPageBreak/>
        <w:t xml:space="preserve"> </w:t>
      </w:r>
      <w:r w:rsidR="006F06D8" w:rsidRPr="00C41CE2">
        <w:rPr>
          <w:sz w:val="26"/>
          <w:szCs w:val="26"/>
        </w:rPr>
        <w:t>На уроке ученик может обратиться к учителю, подняв руку и получив</w:t>
      </w:r>
      <w:r w:rsidR="006F06D8" w:rsidRPr="00C41CE2">
        <w:rPr>
          <w:sz w:val="26"/>
          <w:szCs w:val="26"/>
        </w:rPr>
        <w:br/>
        <w:t>разрешение.</w:t>
      </w:r>
    </w:p>
    <w:p w:rsidR="00C8239F" w:rsidRPr="00C41CE2" w:rsidRDefault="005534CA" w:rsidP="00A54912">
      <w:pPr>
        <w:pStyle w:val="21"/>
        <w:numPr>
          <w:ilvl w:val="0"/>
          <w:numId w:val="10"/>
        </w:numPr>
        <w:shd w:val="clear" w:color="auto" w:fill="auto"/>
        <w:tabs>
          <w:tab w:val="left" w:pos="142"/>
          <w:tab w:val="left" w:pos="284"/>
          <w:tab w:val="left" w:pos="9923"/>
        </w:tabs>
        <w:spacing w:line="276" w:lineRule="auto"/>
        <w:ind w:left="426" w:right="1" w:hanging="426"/>
        <w:rPr>
          <w:sz w:val="26"/>
          <w:szCs w:val="26"/>
        </w:rPr>
      </w:pPr>
      <w:r w:rsidRPr="00C41CE2">
        <w:rPr>
          <w:sz w:val="26"/>
          <w:szCs w:val="26"/>
          <w:lang w:val="ru-RU"/>
        </w:rPr>
        <w:t xml:space="preserve"> </w:t>
      </w:r>
      <w:proofErr w:type="gramStart"/>
      <w:r w:rsidR="006F06D8" w:rsidRPr="00C41CE2">
        <w:rPr>
          <w:sz w:val="26"/>
          <w:szCs w:val="26"/>
        </w:rPr>
        <w:t>В исключительных случаях ученик может прийти не готовым к уроку, о чем</w:t>
      </w:r>
      <w:r w:rsidR="006F06D8" w:rsidRPr="00C41CE2">
        <w:rPr>
          <w:sz w:val="26"/>
          <w:szCs w:val="26"/>
        </w:rPr>
        <w:br/>
        <w:t>должен заранее предупредить учителя.</w:t>
      </w:r>
      <w:proofErr w:type="gramEnd"/>
      <w:r w:rsidR="006F06D8" w:rsidRPr="00C41CE2">
        <w:rPr>
          <w:sz w:val="26"/>
          <w:szCs w:val="26"/>
        </w:rPr>
        <w:t xml:space="preserve"> В этом случае, а также в случае</w:t>
      </w:r>
      <w:r w:rsidR="006F06D8" w:rsidRPr="00C41CE2">
        <w:rPr>
          <w:sz w:val="26"/>
          <w:szCs w:val="26"/>
        </w:rPr>
        <w:br/>
        <w:t>пропуска занятий по неуважительной причине, на следующем уроке</w:t>
      </w:r>
      <w:r w:rsidR="006F06D8" w:rsidRPr="00C41CE2">
        <w:rPr>
          <w:sz w:val="26"/>
          <w:szCs w:val="26"/>
        </w:rPr>
        <w:br/>
        <w:t>обучающийся должен отчитаться перед учителем о выполненном задании.</w:t>
      </w:r>
    </w:p>
    <w:p w:rsidR="00A94DF7" w:rsidRPr="00C41CE2" w:rsidRDefault="005534CA" w:rsidP="00A54912">
      <w:pPr>
        <w:pStyle w:val="21"/>
        <w:shd w:val="clear" w:color="auto" w:fill="auto"/>
        <w:tabs>
          <w:tab w:val="left" w:pos="142"/>
          <w:tab w:val="left" w:pos="284"/>
          <w:tab w:val="left" w:pos="9923"/>
        </w:tabs>
        <w:spacing w:line="276" w:lineRule="auto"/>
        <w:ind w:right="1" w:firstLine="0"/>
        <w:rPr>
          <w:sz w:val="26"/>
          <w:szCs w:val="26"/>
        </w:rPr>
      </w:pPr>
      <w:r w:rsidRPr="00C41CE2">
        <w:rPr>
          <w:sz w:val="26"/>
          <w:szCs w:val="26"/>
          <w:lang w:val="ru-RU"/>
        </w:rPr>
        <w:t>3</w:t>
      </w:r>
      <w:r w:rsidR="00A94DF7" w:rsidRPr="00C41CE2">
        <w:rPr>
          <w:sz w:val="26"/>
          <w:szCs w:val="26"/>
          <w:lang w:val="ru-RU"/>
        </w:rPr>
        <w:t>.10. О</w:t>
      </w:r>
      <w:proofErr w:type="spellStart"/>
      <w:r w:rsidR="00A94DF7" w:rsidRPr="00C41CE2">
        <w:rPr>
          <w:sz w:val="26"/>
          <w:szCs w:val="26"/>
        </w:rPr>
        <w:t>бучающиеся</w:t>
      </w:r>
      <w:proofErr w:type="spellEnd"/>
      <w:r w:rsidR="00A94DF7" w:rsidRPr="00C41CE2">
        <w:rPr>
          <w:sz w:val="26"/>
          <w:szCs w:val="26"/>
        </w:rPr>
        <w:t xml:space="preserve"> вправе покинуть класс только после объявления учителя об</w:t>
      </w:r>
      <w:r w:rsidR="00A94DF7" w:rsidRPr="00C41CE2">
        <w:rPr>
          <w:sz w:val="26"/>
          <w:szCs w:val="26"/>
        </w:rPr>
        <w:br/>
        <w:t>окончании занятия.</w:t>
      </w:r>
    </w:p>
    <w:p w:rsidR="00A94DF7" w:rsidRPr="00C41CE2" w:rsidRDefault="00A94DF7" w:rsidP="00A54912">
      <w:pPr>
        <w:pStyle w:val="21"/>
        <w:shd w:val="clear" w:color="auto" w:fill="auto"/>
        <w:tabs>
          <w:tab w:val="left" w:pos="142"/>
          <w:tab w:val="left" w:pos="284"/>
          <w:tab w:val="left" w:pos="9923"/>
        </w:tabs>
        <w:spacing w:line="276" w:lineRule="auto"/>
        <w:ind w:left="426" w:right="1" w:firstLine="0"/>
        <w:jc w:val="left"/>
        <w:rPr>
          <w:sz w:val="26"/>
          <w:szCs w:val="26"/>
        </w:rPr>
      </w:pPr>
    </w:p>
    <w:p w:rsidR="00C8239F" w:rsidRPr="009344C6" w:rsidRDefault="005534CA" w:rsidP="00A54912">
      <w:pPr>
        <w:pStyle w:val="221"/>
        <w:keepNext/>
        <w:keepLines/>
        <w:shd w:val="clear" w:color="auto" w:fill="auto"/>
        <w:spacing w:before="0" w:after="0" w:line="276" w:lineRule="auto"/>
        <w:rPr>
          <w:sz w:val="26"/>
          <w:szCs w:val="26"/>
        </w:rPr>
      </w:pPr>
      <w:bookmarkStart w:id="3" w:name="bookmark4"/>
      <w:r w:rsidRPr="009344C6">
        <w:rPr>
          <w:rStyle w:val="222"/>
          <w:sz w:val="26"/>
          <w:szCs w:val="26"/>
          <w:u w:val="none"/>
          <w:lang w:val="ru-RU"/>
        </w:rPr>
        <w:t>4</w:t>
      </w:r>
      <w:r w:rsidR="00802E8F" w:rsidRPr="009344C6">
        <w:rPr>
          <w:rStyle w:val="222"/>
          <w:sz w:val="26"/>
          <w:szCs w:val="26"/>
          <w:u w:val="none"/>
          <w:lang w:val="ru-RU"/>
        </w:rPr>
        <w:t>.</w:t>
      </w:r>
      <w:r w:rsidR="006F06D8" w:rsidRPr="009344C6">
        <w:rPr>
          <w:rStyle w:val="222"/>
          <w:sz w:val="26"/>
          <w:szCs w:val="26"/>
          <w:u w:val="none"/>
        </w:rPr>
        <w:t xml:space="preserve"> Правила поведения на переменах</w:t>
      </w:r>
      <w:bookmarkEnd w:id="3"/>
    </w:p>
    <w:p w:rsidR="00C8239F" w:rsidRPr="00C41CE2" w:rsidRDefault="006F06D8" w:rsidP="00A54912">
      <w:pPr>
        <w:pStyle w:val="21"/>
        <w:numPr>
          <w:ilvl w:val="1"/>
          <w:numId w:val="11"/>
        </w:numPr>
        <w:shd w:val="clear" w:color="auto" w:fill="auto"/>
        <w:tabs>
          <w:tab w:val="left" w:pos="142"/>
          <w:tab w:val="left" w:pos="284"/>
          <w:tab w:val="left" w:pos="426"/>
        </w:tabs>
        <w:spacing w:line="276" w:lineRule="auto"/>
        <w:ind w:left="142" w:hanging="142"/>
        <w:rPr>
          <w:sz w:val="26"/>
          <w:szCs w:val="26"/>
        </w:rPr>
      </w:pPr>
      <w:r w:rsidRPr="00C41CE2">
        <w:rPr>
          <w:sz w:val="26"/>
          <w:szCs w:val="26"/>
        </w:rPr>
        <w:t xml:space="preserve">После окончания урока ученик </w:t>
      </w:r>
      <w:proofErr w:type="gramStart"/>
      <w:r w:rsidRPr="00C41CE2">
        <w:rPr>
          <w:sz w:val="26"/>
          <w:szCs w:val="26"/>
        </w:rPr>
        <w:t>обязан</w:t>
      </w:r>
      <w:proofErr w:type="gramEnd"/>
      <w:r w:rsidRPr="00C41CE2">
        <w:rPr>
          <w:sz w:val="26"/>
          <w:szCs w:val="26"/>
        </w:rPr>
        <w:t xml:space="preserve"> навести порядок на рабочем месте.</w:t>
      </w:r>
    </w:p>
    <w:p w:rsidR="00C8239F" w:rsidRPr="00C41CE2" w:rsidRDefault="006F06D8" w:rsidP="00A54912">
      <w:pPr>
        <w:pStyle w:val="21"/>
        <w:numPr>
          <w:ilvl w:val="1"/>
          <w:numId w:val="11"/>
        </w:numPr>
        <w:shd w:val="clear" w:color="auto" w:fill="auto"/>
        <w:tabs>
          <w:tab w:val="left" w:pos="142"/>
          <w:tab w:val="left" w:pos="284"/>
          <w:tab w:val="left" w:pos="426"/>
          <w:tab w:val="left" w:pos="748"/>
        </w:tabs>
        <w:spacing w:line="276" w:lineRule="auto"/>
        <w:ind w:left="142" w:right="380" w:hanging="142"/>
        <w:rPr>
          <w:sz w:val="26"/>
          <w:szCs w:val="26"/>
        </w:rPr>
      </w:pPr>
      <w:r w:rsidRPr="00C41CE2">
        <w:rPr>
          <w:sz w:val="26"/>
          <w:szCs w:val="26"/>
        </w:rPr>
        <w:t>Во время перемен обучающиеся не до</w:t>
      </w:r>
      <w:r w:rsidR="00802E8F" w:rsidRPr="00C41CE2">
        <w:rPr>
          <w:sz w:val="26"/>
          <w:szCs w:val="26"/>
        </w:rPr>
        <w:t>лжны находиться в учебных каби</w:t>
      </w:r>
      <w:r w:rsidRPr="00C41CE2">
        <w:rPr>
          <w:sz w:val="26"/>
          <w:szCs w:val="26"/>
        </w:rPr>
        <w:t xml:space="preserve">нетах, в спортивных залах, мастерских </w:t>
      </w:r>
      <w:r w:rsidR="009C3C0C">
        <w:rPr>
          <w:sz w:val="26"/>
          <w:szCs w:val="26"/>
          <w:lang w:val="ru-RU"/>
        </w:rPr>
        <w:t xml:space="preserve">технологии </w:t>
      </w:r>
      <w:r w:rsidRPr="009C3C0C">
        <w:rPr>
          <w:sz w:val="26"/>
          <w:szCs w:val="26"/>
        </w:rPr>
        <w:t>без педагога</w:t>
      </w:r>
      <w:r w:rsidRPr="00C41CE2">
        <w:rPr>
          <w:sz w:val="26"/>
          <w:szCs w:val="26"/>
        </w:rPr>
        <w:t xml:space="preserve">. </w:t>
      </w:r>
    </w:p>
    <w:p w:rsidR="00C8239F" w:rsidRPr="00C41CE2" w:rsidRDefault="006F06D8" w:rsidP="00A54912">
      <w:pPr>
        <w:pStyle w:val="21"/>
        <w:numPr>
          <w:ilvl w:val="1"/>
          <w:numId w:val="11"/>
        </w:numPr>
        <w:shd w:val="clear" w:color="auto" w:fill="auto"/>
        <w:tabs>
          <w:tab w:val="left" w:pos="142"/>
          <w:tab w:val="left" w:pos="284"/>
          <w:tab w:val="left" w:pos="426"/>
          <w:tab w:val="left" w:pos="750"/>
        </w:tabs>
        <w:spacing w:line="276" w:lineRule="auto"/>
        <w:ind w:left="142" w:hanging="142"/>
        <w:rPr>
          <w:sz w:val="26"/>
          <w:szCs w:val="26"/>
        </w:rPr>
      </w:pPr>
      <w:r w:rsidRPr="00C41CE2">
        <w:rPr>
          <w:sz w:val="26"/>
          <w:szCs w:val="26"/>
        </w:rPr>
        <w:t>Обучающимся запрещается:</w:t>
      </w:r>
    </w:p>
    <w:p w:rsidR="008D5850" w:rsidRPr="00C41CE2" w:rsidRDefault="006F06D8" w:rsidP="00A54912">
      <w:pPr>
        <w:pStyle w:val="21"/>
        <w:numPr>
          <w:ilvl w:val="0"/>
          <w:numId w:val="5"/>
        </w:numPr>
        <w:shd w:val="clear" w:color="auto" w:fill="auto"/>
        <w:tabs>
          <w:tab w:val="left" w:pos="142"/>
          <w:tab w:val="left" w:pos="284"/>
        </w:tabs>
        <w:spacing w:line="276" w:lineRule="auto"/>
        <w:ind w:left="284" w:hanging="284"/>
        <w:rPr>
          <w:sz w:val="26"/>
          <w:szCs w:val="26"/>
        </w:rPr>
      </w:pPr>
      <w:r w:rsidRPr="00C41CE2">
        <w:rPr>
          <w:sz w:val="26"/>
          <w:szCs w:val="26"/>
        </w:rPr>
        <w:t>бегать по лестницам и коридорам</w:t>
      </w:r>
      <w:r w:rsidR="00802E8F" w:rsidRPr="00C41CE2">
        <w:rPr>
          <w:sz w:val="26"/>
          <w:szCs w:val="26"/>
          <w:lang w:val="ru-RU"/>
        </w:rPr>
        <w:t>;</w:t>
      </w:r>
    </w:p>
    <w:p w:rsidR="00C8239F" w:rsidRPr="00C41CE2" w:rsidRDefault="006F06D8" w:rsidP="00A54912">
      <w:pPr>
        <w:pStyle w:val="21"/>
        <w:numPr>
          <w:ilvl w:val="0"/>
          <w:numId w:val="5"/>
        </w:numPr>
        <w:shd w:val="clear" w:color="auto" w:fill="auto"/>
        <w:tabs>
          <w:tab w:val="left" w:pos="142"/>
          <w:tab w:val="left" w:pos="284"/>
        </w:tabs>
        <w:spacing w:line="276" w:lineRule="auto"/>
        <w:ind w:left="284" w:hanging="284"/>
        <w:rPr>
          <w:sz w:val="26"/>
          <w:szCs w:val="26"/>
        </w:rPr>
      </w:pPr>
      <w:r w:rsidRPr="00C41CE2">
        <w:rPr>
          <w:sz w:val="26"/>
          <w:szCs w:val="26"/>
        </w:rPr>
        <w:t>сидеть на подоконниках, на перилах лестничных ограждений</w:t>
      </w:r>
      <w:r w:rsidR="00802E8F" w:rsidRPr="00C41CE2">
        <w:rPr>
          <w:sz w:val="26"/>
          <w:szCs w:val="26"/>
          <w:lang w:val="ru-RU"/>
        </w:rPr>
        <w:t>;</w:t>
      </w:r>
    </w:p>
    <w:p w:rsidR="00C8239F" w:rsidRPr="00C41CE2" w:rsidRDefault="006F06D8" w:rsidP="00A54912">
      <w:pPr>
        <w:pStyle w:val="21"/>
        <w:numPr>
          <w:ilvl w:val="0"/>
          <w:numId w:val="5"/>
        </w:numPr>
        <w:shd w:val="clear" w:color="auto" w:fill="auto"/>
        <w:tabs>
          <w:tab w:val="left" w:pos="142"/>
          <w:tab w:val="left" w:pos="284"/>
        </w:tabs>
        <w:spacing w:line="276" w:lineRule="auto"/>
        <w:ind w:left="284" w:hanging="284"/>
        <w:rPr>
          <w:sz w:val="26"/>
          <w:szCs w:val="26"/>
        </w:rPr>
      </w:pPr>
      <w:r w:rsidRPr="00C41CE2">
        <w:rPr>
          <w:sz w:val="26"/>
          <w:szCs w:val="26"/>
        </w:rPr>
        <w:t>открывать окна и стоять у открытых окон</w:t>
      </w:r>
      <w:r w:rsidR="00802E8F" w:rsidRPr="00C41CE2">
        <w:rPr>
          <w:sz w:val="26"/>
          <w:szCs w:val="26"/>
          <w:lang w:val="ru-RU"/>
        </w:rPr>
        <w:t>;</w:t>
      </w:r>
    </w:p>
    <w:p w:rsidR="00C8239F" w:rsidRPr="00C41CE2" w:rsidRDefault="006F06D8" w:rsidP="00A54912">
      <w:pPr>
        <w:pStyle w:val="21"/>
        <w:numPr>
          <w:ilvl w:val="0"/>
          <w:numId w:val="5"/>
        </w:numPr>
        <w:shd w:val="clear" w:color="auto" w:fill="auto"/>
        <w:tabs>
          <w:tab w:val="left" w:pos="142"/>
          <w:tab w:val="left" w:pos="284"/>
        </w:tabs>
        <w:spacing w:line="276" w:lineRule="auto"/>
        <w:ind w:left="284" w:hanging="284"/>
        <w:rPr>
          <w:sz w:val="26"/>
          <w:szCs w:val="26"/>
        </w:rPr>
      </w:pPr>
      <w:r w:rsidRPr="00C41CE2">
        <w:rPr>
          <w:sz w:val="26"/>
          <w:szCs w:val="26"/>
        </w:rPr>
        <w:t xml:space="preserve">кричать, шуметь, </w:t>
      </w:r>
      <w:r w:rsidR="00F2288F">
        <w:rPr>
          <w:sz w:val="26"/>
          <w:szCs w:val="26"/>
          <w:lang w:val="ru-RU"/>
        </w:rPr>
        <w:t>использовать</w:t>
      </w:r>
      <w:r w:rsidRPr="00C41CE2">
        <w:rPr>
          <w:sz w:val="26"/>
          <w:szCs w:val="26"/>
        </w:rPr>
        <w:t xml:space="preserve"> непристойные жесты и выражения</w:t>
      </w:r>
      <w:r w:rsidR="00802E8F" w:rsidRPr="00C41CE2">
        <w:rPr>
          <w:sz w:val="26"/>
          <w:szCs w:val="26"/>
          <w:lang w:val="ru-RU"/>
        </w:rPr>
        <w:t>;</w:t>
      </w:r>
    </w:p>
    <w:p w:rsidR="00C8239F" w:rsidRPr="00C41CE2" w:rsidRDefault="006F06D8" w:rsidP="00A54912">
      <w:pPr>
        <w:pStyle w:val="21"/>
        <w:numPr>
          <w:ilvl w:val="0"/>
          <w:numId w:val="5"/>
        </w:numPr>
        <w:shd w:val="clear" w:color="auto" w:fill="auto"/>
        <w:tabs>
          <w:tab w:val="left" w:pos="142"/>
          <w:tab w:val="left" w:pos="284"/>
        </w:tabs>
        <w:spacing w:line="276" w:lineRule="auto"/>
        <w:ind w:left="284" w:right="780" w:hanging="284"/>
        <w:rPr>
          <w:sz w:val="26"/>
          <w:szCs w:val="26"/>
        </w:rPr>
      </w:pPr>
      <w:r w:rsidRPr="00C41CE2">
        <w:rPr>
          <w:sz w:val="26"/>
          <w:szCs w:val="26"/>
        </w:rPr>
        <w:t>толкать друг друга, применять физ</w:t>
      </w:r>
      <w:r w:rsidR="00802E8F" w:rsidRPr="00C41CE2">
        <w:rPr>
          <w:sz w:val="26"/>
          <w:szCs w:val="26"/>
        </w:rPr>
        <w:t>ическую силу, бросать различны</w:t>
      </w:r>
      <w:r w:rsidR="00802E8F" w:rsidRPr="00C41CE2">
        <w:rPr>
          <w:sz w:val="26"/>
          <w:szCs w:val="26"/>
          <w:lang w:val="ru-RU"/>
        </w:rPr>
        <w:t xml:space="preserve">е </w:t>
      </w:r>
      <w:r w:rsidRPr="00C41CE2">
        <w:rPr>
          <w:sz w:val="26"/>
          <w:szCs w:val="26"/>
        </w:rPr>
        <w:t>предметы</w:t>
      </w:r>
      <w:r w:rsidR="00802E8F" w:rsidRPr="00C41CE2">
        <w:rPr>
          <w:sz w:val="26"/>
          <w:szCs w:val="26"/>
          <w:lang w:val="ru-RU"/>
        </w:rPr>
        <w:t>;</w:t>
      </w:r>
    </w:p>
    <w:p w:rsidR="00C8239F" w:rsidRPr="00C41CE2" w:rsidRDefault="006F06D8" w:rsidP="00A54912">
      <w:pPr>
        <w:pStyle w:val="21"/>
        <w:numPr>
          <w:ilvl w:val="0"/>
          <w:numId w:val="5"/>
        </w:numPr>
        <w:shd w:val="clear" w:color="auto" w:fill="auto"/>
        <w:tabs>
          <w:tab w:val="left" w:pos="142"/>
          <w:tab w:val="left" w:pos="284"/>
        </w:tabs>
        <w:spacing w:line="276" w:lineRule="auto"/>
        <w:ind w:left="284" w:hanging="284"/>
        <w:rPr>
          <w:sz w:val="26"/>
          <w:szCs w:val="26"/>
        </w:rPr>
      </w:pPr>
      <w:r w:rsidRPr="00C41CE2">
        <w:rPr>
          <w:sz w:val="26"/>
          <w:szCs w:val="26"/>
        </w:rPr>
        <w:t>играть в игры, опасные для жизни и здоровья</w:t>
      </w:r>
      <w:r w:rsidR="00802E8F" w:rsidRPr="00C41CE2">
        <w:rPr>
          <w:sz w:val="26"/>
          <w:szCs w:val="26"/>
          <w:lang w:val="ru-RU"/>
        </w:rPr>
        <w:t>;</w:t>
      </w:r>
    </w:p>
    <w:p w:rsidR="00C8239F" w:rsidRPr="00C41CE2" w:rsidRDefault="006F06D8" w:rsidP="00A54912">
      <w:pPr>
        <w:pStyle w:val="21"/>
        <w:numPr>
          <w:ilvl w:val="0"/>
          <w:numId w:val="5"/>
        </w:numPr>
        <w:shd w:val="clear" w:color="auto" w:fill="auto"/>
        <w:tabs>
          <w:tab w:val="left" w:pos="142"/>
          <w:tab w:val="left" w:pos="284"/>
        </w:tabs>
        <w:spacing w:line="276" w:lineRule="auto"/>
        <w:ind w:left="284" w:hanging="284"/>
        <w:rPr>
          <w:sz w:val="26"/>
          <w:szCs w:val="26"/>
        </w:rPr>
      </w:pPr>
      <w:r w:rsidRPr="00C41CE2">
        <w:rPr>
          <w:sz w:val="26"/>
          <w:szCs w:val="26"/>
        </w:rPr>
        <w:t>мешать отдыхать другим</w:t>
      </w:r>
      <w:r w:rsidR="00802E8F" w:rsidRPr="00C41CE2">
        <w:rPr>
          <w:sz w:val="26"/>
          <w:szCs w:val="26"/>
          <w:lang w:val="ru-RU"/>
        </w:rPr>
        <w:t>.</w:t>
      </w:r>
    </w:p>
    <w:p w:rsidR="00802E8F" w:rsidRPr="00C41CE2" w:rsidRDefault="00A94DF7" w:rsidP="00A54912">
      <w:pPr>
        <w:pStyle w:val="21"/>
        <w:shd w:val="clear" w:color="auto" w:fill="auto"/>
        <w:tabs>
          <w:tab w:val="left" w:pos="142"/>
          <w:tab w:val="left" w:pos="284"/>
          <w:tab w:val="left" w:pos="753"/>
        </w:tabs>
        <w:spacing w:line="276" w:lineRule="auto"/>
        <w:ind w:firstLine="0"/>
        <w:rPr>
          <w:sz w:val="26"/>
          <w:szCs w:val="26"/>
        </w:rPr>
      </w:pPr>
      <w:r w:rsidRPr="00C41CE2">
        <w:rPr>
          <w:sz w:val="26"/>
          <w:szCs w:val="26"/>
          <w:lang w:val="ru-RU"/>
        </w:rPr>
        <w:t>3.4.</w:t>
      </w:r>
      <w:r w:rsidR="006F06D8" w:rsidRPr="00C41CE2">
        <w:rPr>
          <w:sz w:val="26"/>
          <w:szCs w:val="26"/>
        </w:rPr>
        <w:t>Дежурные по классу приводят в порядок кабинет после каждого урока (моют</w:t>
      </w:r>
      <w:r w:rsidR="00802E8F" w:rsidRPr="00C41CE2">
        <w:rPr>
          <w:sz w:val="26"/>
          <w:szCs w:val="26"/>
          <w:lang w:val="ru-RU"/>
        </w:rPr>
        <w:t xml:space="preserve"> </w:t>
      </w:r>
      <w:r w:rsidR="006F06D8" w:rsidRPr="00C41CE2">
        <w:rPr>
          <w:sz w:val="26"/>
          <w:szCs w:val="26"/>
        </w:rPr>
        <w:t>доску, убирают мусор, с разр</w:t>
      </w:r>
      <w:r w:rsidR="00802E8F" w:rsidRPr="00C41CE2">
        <w:rPr>
          <w:sz w:val="26"/>
          <w:szCs w:val="26"/>
        </w:rPr>
        <w:t>ешения учителя открывают окна).</w:t>
      </w:r>
    </w:p>
    <w:p w:rsidR="00C8239F" w:rsidRPr="00C41CE2" w:rsidRDefault="00A94DF7" w:rsidP="00A54912">
      <w:pPr>
        <w:pStyle w:val="21"/>
        <w:shd w:val="clear" w:color="auto" w:fill="auto"/>
        <w:tabs>
          <w:tab w:val="left" w:pos="142"/>
          <w:tab w:val="left" w:pos="284"/>
          <w:tab w:val="left" w:pos="753"/>
        </w:tabs>
        <w:spacing w:line="276" w:lineRule="auto"/>
        <w:ind w:firstLine="0"/>
        <w:rPr>
          <w:sz w:val="26"/>
          <w:szCs w:val="26"/>
          <w:lang w:val="ru-RU"/>
        </w:rPr>
      </w:pPr>
      <w:r w:rsidRPr="00C41CE2">
        <w:rPr>
          <w:sz w:val="26"/>
          <w:szCs w:val="26"/>
          <w:lang w:val="ru-RU"/>
        </w:rPr>
        <w:t>3.5.</w:t>
      </w:r>
      <w:r w:rsidR="006F06D8" w:rsidRPr="00C41CE2">
        <w:rPr>
          <w:sz w:val="26"/>
          <w:szCs w:val="26"/>
        </w:rPr>
        <w:t>При движении по коридорам, лестницам, проходам все придерживаются</w:t>
      </w:r>
      <w:r w:rsidR="006F06D8" w:rsidRPr="00C41CE2">
        <w:rPr>
          <w:sz w:val="26"/>
          <w:szCs w:val="26"/>
        </w:rPr>
        <w:br/>
        <w:t>правой стороны.</w:t>
      </w:r>
    </w:p>
    <w:p w:rsidR="005534CA" w:rsidRPr="00C41CE2" w:rsidRDefault="005534CA" w:rsidP="00A54912">
      <w:pPr>
        <w:pStyle w:val="21"/>
        <w:shd w:val="clear" w:color="auto" w:fill="auto"/>
        <w:tabs>
          <w:tab w:val="left" w:pos="142"/>
          <w:tab w:val="left" w:pos="284"/>
          <w:tab w:val="left" w:pos="753"/>
        </w:tabs>
        <w:spacing w:line="276" w:lineRule="auto"/>
        <w:ind w:firstLine="0"/>
        <w:rPr>
          <w:sz w:val="26"/>
          <w:szCs w:val="26"/>
          <w:lang w:val="ru-RU"/>
        </w:rPr>
      </w:pPr>
    </w:p>
    <w:p w:rsidR="00C8239F" w:rsidRPr="009344C6" w:rsidRDefault="00C41CE2" w:rsidP="00A54912">
      <w:pPr>
        <w:pStyle w:val="130"/>
        <w:keepNext/>
        <w:keepLines/>
        <w:shd w:val="clear" w:color="auto" w:fill="auto"/>
        <w:spacing w:before="0" w:after="0" w:line="276" w:lineRule="auto"/>
        <w:ind w:left="142" w:firstLine="0"/>
        <w:rPr>
          <w:sz w:val="26"/>
          <w:szCs w:val="26"/>
          <w:lang w:val="ru-RU"/>
        </w:rPr>
      </w:pPr>
      <w:bookmarkStart w:id="4" w:name="bookmark5"/>
      <w:r w:rsidRPr="009344C6">
        <w:rPr>
          <w:rStyle w:val="131"/>
          <w:sz w:val="26"/>
          <w:szCs w:val="26"/>
          <w:u w:val="none"/>
          <w:lang w:val="ru-RU"/>
        </w:rPr>
        <w:t>5</w:t>
      </w:r>
      <w:r w:rsidR="006F06D8" w:rsidRPr="009344C6">
        <w:rPr>
          <w:rStyle w:val="131"/>
          <w:sz w:val="26"/>
          <w:szCs w:val="26"/>
          <w:u w:val="none"/>
          <w:lang w:val="ru-RU"/>
        </w:rPr>
        <w:t xml:space="preserve">. </w:t>
      </w:r>
      <w:r w:rsidR="006F06D8" w:rsidRPr="009344C6">
        <w:rPr>
          <w:rStyle w:val="131"/>
          <w:sz w:val="26"/>
          <w:szCs w:val="26"/>
          <w:u w:val="none"/>
        </w:rPr>
        <w:t xml:space="preserve">Правила поведения в </w:t>
      </w:r>
      <w:bookmarkEnd w:id="4"/>
      <w:r w:rsidR="00825B2A" w:rsidRPr="009344C6">
        <w:rPr>
          <w:rStyle w:val="131"/>
          <w:sz w:val="26"/>
          <w:szCs w:val="26"/>
          <w:u w:val="none"/>
          <w:lang w:val="ru-RU"/>
        </w:rPr>
        <w:t xml:space="preserve">санитарных комнатах </w:t>
      </w:r>
    </w:p>
    <w:p w:rsidR="00C8239F" w:rsidRPr="00C41CE2" w:rsidRDefault="006F06D8" w:rsidP="00A54912">
      <w:pPr>
        <w:pStyle w:val="21"/>
        <w:shd w:val="clear" w:color="auto" w:fill="auto"/>
        <w:spacing w:line="276" w:lineRule="auto"/>
        <w:ind w:left="580" w:hanging="340"/>
        <w:jc w:val="left"/>
        <w:rPr>
          <w:sz w:val="26"/>
          <w:szCs w:val="26"/>
        </w:rPr>
      </w:pPr>
      <w:r w:rsidRPr="00C41CE2">
        <w:rPr>
          <w:sz w:val="26"/>
          <w:szCs w:val="26"/>
        </w:rPr>
        <w:t xml:space="preserve">В </w:t>
      </w:r>
      <w:r w:rsidR="00825B2A">
        <w:rPr>
          <w:sz w:val="26"/>
          <w:szCs w:val="26"/>
          <w:lang w:val="ru-RU"/>
        </w:rPr>
        <w:t>санитарных комнатах</w:t>
      </w:r>
      <w:r w:rsidRPr="00C41CE2">
        <w:rPr>
          <w:sz w:val="26"/>
          <w:szCs w:val="26"/>
        </w:rPr>
        <w:t xml:space="preserve"> запрещается:</w:t>
      </w:r>
    </w:p>
    <w:p w:rsidR="00C8239F" w:rsidRPr="00C41CE2" w:rsidRDefault="006F06D8" w:rsidP="00A54912">
      <w:pPr>
        <w:pStyle w:val="21"/>
        <w:numPr>
          <w:ilvl w:val="0"/>
          <w:numId w:val="6"/>
        </w:numPr>
        <w:shd w:val="clear" w:color="auto" w:fill="auto"/>
        <w:tabs>
          <w:tab w:val="left" w:pos="426"/>
        </w:tabs>
        <w:spacing w:line="276" w:lineRule="auto"/>
        <w:ind w:left="284" w:hanging="142"/>
        <w:rPr>
          <w:sz w:val="26"/>
          <w:szCs w:val="26"/>
        </w:rPr>
      </w:pPr>
      <w:r w:rsidRPr="00C41CE2">
        <w:rPr>
          <w:sz w:val="26"/>
          <w:szCs w:val="26"/>
        </w:rPr>
        <w:t>вставать на унитазы ногами</w:t>
      </w:r>
      <w:r w:rsidR="005534CA" w:rsidRPr="00C41CE2">
        <w:rPr>
          <w:sz w:val="26"/>
          <w:szCs w:val="26"/>
          <w:lang w:val="ru-RU"/>
        </w:rPr>
        <w:t>,</w:t>
      </w:r>
    </w:p>
    <w:p w:rsidR="00C8239F" w:rsidRPr="00C41CE2" w:rsidRDefault="006F06D8" w:rsidP="00A54912">
      <w:pPr>
        <w:pStyle w:val="21"/>
        <w:numPr>
          <w:ilvl w:val="0"/>
          <w:numId w:val="6"/>
        </w:numPr>
        <w:shd w:val="clear" w:color="auto" w:fill="auto"/>
        <w:tabs>
          <w:tab w:val="left" w:pos="426"/>
          <w:tab w:val="left" w:pos="1241"/>
        </w:tabs>
        <w:spacing w:line="276" w:lineRule="auto"/>
        <w:ind w:left="284" w:hanging="142"/>
        <w:rPr>
          <w:sz w:val="26"/>
          <w:szCs w:val="26"/>
        </w:rPr>
      </w:pPr>
      <w:r w:rsidRPr="00C41CE2">
        <w:rPr>
          <w:sz w:val="26"/>
          <w:szCs w:val="26"/>
        </w:rPr>
        <w:t>портить помещение и санитарное оборудование</w:t>
      </w:r>
      <w:r w:rsidR="005534CA" w:rsidRPr="00C41CE2">
        <w:rPr>
          <w:sz w:val="26"/>
          <w:szCs w:val="26"/>
          <w:lang w:val="ru-RU"/>
        </w:rPr>
        <w:t>,</w:t>
      </w:r>
    </w:p>
    <w:p w:rsidR="00C8239F" w:rsidRPr="00C41CE2" w:rsidRDefault="006F06D8" w:rsidP="00A54912">
      <w:pPr>
        <w:pStyle w:val="21"/>
        <w:numPr>
          <w:ilvl w:val="0"/>
          <w:numId w:val="6"/>
        </w:numPr>
        <w:shd w:val="clear" w:color="auto" w:fill="auto"/>
        <w:tabs>
          <w:tab w:val="left" w:pos="426"/>
          <w:tab w:val="left" w:pos="1243"/>
        </w:tabs>
        <w:spacing w:line="276" w:lineRule="auto"/>
        <w:ind w:left="284" w:right="400" w:hanging="142"/>
        <w:rPr>
          <w:sz w:val="26"/>
          <w:szCs w:val="26"/>
        </w:rPr>
      </w:pPr>
      <w:r w:rsidRPr="00C41CE2">
        <w:rPr>
          <w:sz w:val="26"/>
          <w:szCs w:val="26"/>
        </w:rPr>
        <w:t xml:space="preserve">использовать помещение, санитарное </w:t>
      </w:r>
      <w:r w:rsidR="00802E8F" w:rsidRPr="00C41CE2">
        <w:rPr>
          <w:sz w:val="26"/>
          <w:szCs w:val="26"/>
        </w:rPr>
        <w:t>оборудование и предметы гигиены</w:t>
      </w:r>
      <w:r w:rsidR="00802E8F" w:rsidRPr="00C41CE2">
        <w:rPr>
          <w:sz w:val="26"/>
          <w:szCs w:val="26"/>
          <w:lang w:val="ru-RU"/>
        </w:rPr>
        <w:t xml:space="preserve"> </w:t>
      </w:r>
      <w:r w:rsidRPr="00C41CE2">
        <w:rPr>
          <w:sz w:val="26"/>
          <w:szCs w:val="26"/>
        </w:rPr>
        <w:t>не по назначению</w:t>
      </w:r>
      <w:r w:rsidR="005534CA" w:rsidRPr="00C41CE2">
        <w:rPr>
          <w:sz w:val="26"/>
          <w:szCs w:val="26"/>
          <w:lang w:val="ru-RU"/>
        </w:rPr>
        <w:t>.</w:t>
      </w:r>
    </w:p>
    <w:p w:rsidR="00D56563" w:rsidRDefault="00D56563" w:rsidP="00A54912">
      <w:pPr>
        <w:pStyle w:val="130"/>
        <w:keepNext/>
        <w:keepLines/>
        <w:shd w:val="clear" w:color="auto" w:fill="auto"/>
        <w:spacing w:before="0" w:after="0" w:line="276" w:lineRule="auto"/>
        <w:ind w:firstLine="0"/>
        <w:rPr>
          <w:rStyle w:val="131"/>
          <w:sz w:val="26"/>
          <w:szCs w:val="26"/>
          <w:lang w:val="ru-RU"/>
        </w:rPr>
      </w:pPr>
      <w:bookmarkStart w:id="5" w:name="bookmark6"/>
    </w:p>
    <w:p w:rsidR="00C8239F" w:rsidRPr="009344C6" w:rsidRDefault="00C41CE2" w:rsidP="00A54912">
      <w:pPr>
        <w:pStyle w:val="130"/>
        <w:keepNext/>
        <w:keepLines/>
        <w:shd w:val="clear" w:color="auto" w:fill="auto"/>
        <w:spacing w:before="0" w:after="0" w:line="276" w:lineRule="auto"/>
        <w:ind w:firstLine="0"/>
        <w:rPr>
          <w:sz w:val="26"/>
          <w:szCs w:val="26"/>
        </w:rPr>
      </w:pPr>
      <w:r w:rsidRPr="009344C6">
        <w:rPr>
          <w:rStyle w:val="131"/>
          <w:sz w:val="26"/>
          <w:szCs w:val="26"/>
          <w:u w:val="none"/>
          <w:lang w:val="ru-RU"/>
        </w:rPr>
        <w:t>6</w:t>
      </w:r>
      <w:r w:rsidR="006F06D8" w:rsidRPr="009344C6">
        <w:rPr>
          <w:rStyle w:val="131"/>
          <w:sz w:val="26"/>
          <w:szCs w:val="26"/>
          <w:u w:val="none"/>
          <w:lang w:val="ru-RU"/>
        </w:rPr>
        <w:t xml:space="preserve">. </w:t>
      </w:r>
      <w:r w:rsidR="006F06D8" w:rsidRPr="009344C6">
        <w:rPr>
          <w:rStyle w:val="131"/>
          <w:sz w:val="26"/>
          <w:szCs w:val="26"/>
          <w:u w:val="none"/>
        </w:rPr>
        <w:t>Правила поведения в гардеробе</w:t>
      </w:r>
      <w:bookmarkEnd w:id="5"/>
    </w:p>
    <w:p w:rsidR="00C8239F" w:rsidRPr="00C41CE2" w:rsidRDefault="00F2288F" w:rsidP="00A54912">
      <w:pPr>
        <w:pStyle w:val="21"/>
        <w:numPr>
          <w:ilvl w:val="1"/>
          <w:numId w:val="13"/>
        </w:numPr>
        <w:shd w:val="clear" w:color="auto" w:fill="auto"/>
        <w:tabs>
          <w:tab w:val="left" w:pos="142"/>
          <w:tab w:val="left" w:pos="284"/>
          <w:tab w:val="left" w:pos="426"/>
        </w:tabs>
        <w:spacing w:line="276" w:lineRule="auto"/>
        <w:ind w:left="426" w:right="400" w:hanging="426"/>
        <w:rPr>
          <w:sz w:val="26"/>
          <w:szCs w:val="26"/>
        </w:rPr>
      </w:pPr>
      <w:r>
        <w:rPr>
          <w:sz w:val="26"/>
          <w:szCs w:val="26"/>
          <w:lang w:val="ru-RU"/>
        </w:rPr>
        <w:t xml:space="preserve"> В гардеробе можно находиться до уроков или на перемене</w:t>
      </w:r>
      <w:r w:rsidR="006F06D8" w:rsidRPr="00C41CE2">
        <w:rPr>
          <w:sz w:val="26"/>
          <w:szCs w:val="26"/>
        </w:rPr>
        <w:t xml:space="preserve"> в соответствии с расписанием</w:t>
      </w:r>
      <w:r>
        <w:rPr>
          <w:sz w:val="26"/>
          <w:szCs w:val="26"/>
          <w:lang w:val="ru-RU"/>
        </w:rPr>
        <w:t xml:space="preserve"> занятий</w:t>
      </w:r>
      <w:r w:rsidR="00EF750B">
        <w:rPr>
          <w:sz w:val="26"/>
          <w:szCs w:val="26"/>
          <w:lang w:val="ru-RU"/>
        </w:rPr>
        <w:t>,</w:t>
      </w:r>
      <w:bookmarkStart w:id="6" w:name="_GoBack"/>
      <w:bookmarkEnd w:id="6"/>
      <w:r>
        <w:rPr>
          <w:sz w:val="26"/>
          <w:szCs w:val="26"/>
          <w:lang w:val="ru-RU"/>
        </w:rPr>
        <w:t xml:space="preserve"> на которые необходимо брать одежду.</w:t>
      </w:r>
    </w:p>
    <w:p w:rsidR="00C8239F" w:rsidRPr="00C41CE2" w:rsidRDefault="00C41CE2" w:rsidP="00A54912">
      <w:pPr>
        <w:pStyle w:val="21"/>
        <w:numPr>
          <w:ilvl w:val="1"/>
          <w:numId w:val="13"/>
        </w:numPr>
        <w:shd w:val="clear" w:color="auto" w:fill="auto"/>
        <w:tabs>
          <w:tab w:val="left" w:pos="142"/>
          <w:tab w:val="left" w:pos="284"/>
          <w:tab w:val="left" w:pos="426"/>
          <w:tab w:val="left" w:pos="593"/>
        </w:tabs>
        <w:spacing w:line="276" w:lineRule="auto"/>
        <w:ind w:left="426" w:right="840" w:hanging="426"/>
        <w:rPr>
          <w:sz w:val="26"/>
          <w:szCs w:val="26"/>
        </w:rPr>
      </w:pPr>
      <w:r w:rsidRPr="00C41CE2">
        <w:rPr>
          <w:sz w:val="26"/>
          <w:szCs w:val="26"/>
          <w:lang w:val="ru-RU"/>
        </w:rPr>
        <w:t xml:space="preserve"> </w:t>
      </w:r>
      <w:proofErr w:type="gramStart"/>
      <w:r w:rsidR="006F06D8" w:rsidRPr="00C41CE2">
        <w:rPr>
          <w:sz w:val="26"/>
          <w:szCs w:val="26"/>
        </w:rPr>
        <w:t>Обучающиеся</w:t>
      </w:r>
      <w:proofErr w:type="gramEnd"/>
      <w:r w:rsidR="006F06D8" w:rsidRPr="00C41CE2">
        <w:rPr>
          <w:sz w:val="26"/>
          <w:szCs w:val="26"/>
        </w:rPr>
        <w:t xml:space="preserve"> </w:t>
      </w:r>
      <w:r w:rsidR="00F2288F">
        <w:rPr>
          <w:sz w:val="26"/>
          <w:szCs w:val="26"/>
          <w:lang w:val="ru-RU"/>
        </w:rPr>
        <w:t>снимают</w:t>
      </w:r>
      <w:r w:rsidR="006F06D8" w:rsidRPr="00C41CE2">
        <w:rPr>
          <w:sz w:val="26"/>
          <w:szCs w:val="26"/>
        </w:rPr>
        <w:t xml:space="preserve"> верхнюю одежду и уличную обувь. Верхняя одежда</w:t>
      </w:r>
      <w:r w:rsidR="00A94DF7" w:rsidRPr="00C41CE2">
        <w:rPr>
          <w:sz w:val="26"/>
          <w:szCs w:val="26"/>
          <w:lang w:val="ru-RU"/>
        </w:rPr>
        <w:t xml:space="preserve"> </w:t>
      </w:r>
      <w:r w:rsidR="006F06D8" w:rsidRPr="00C41CE2">
        <w:rPr>
          <w:sz w:val="26"/>
          <w:szCs w:val="26"/>
        </w:rPr>
        <w:t>должна иметь крепкую петельку. Обувь п</w:t>
      </w:r>
      <w:r w:rsidR="00A94DF7" w:rsidRPr="00C41CE2">
        <w:rPr>
          <w:sz w:val="26"/>
          <w:szCs w:val="26"/>
        </w:rPr>
        <w:t>омещается в специальный пакет с</w:t>
      </w:r>
      <w:r w:rsidR="00A94DF7" w:rsidRPr="00C41CE2">
        <w:rPr>
          <w:sz w:val="26"/>
          <w:szCs w:val="26"/>
          <w:lang w:val="ru-RU"/>
        </w:rPr>
        <w:t xml:space="preserve"> </w:t>
      </w:r>
      <w:r w:rsidR="00F2288F">
        <w:rPr>
          <w:sz w:val="26"/>
          <w:szCs w:val="26"/>
        </w:rPr>
        <w:t>ручками</w:t>
      </w:r>
      <w:r w:rsidR="00F2288F">
        <w:rPr>
          <w:sz w:val="26"/>
          <w:szCs w:val="26"/>
          <w:lang w:val="ru-RU"/>
        </w:rPr>
        <w:t xml:space="preserve"> или ставить под вешалку.</w:t>
      </w:r>
    </w:p>
    <w:p w:rsidR="00C8239F" w:rsidRPr="00C41CE2" w:rsidRDefault="006F06D8" w:rsidP="00A54912">
      <w:pPr>
        <w:pStyle w:val="21"/>
        <w:numPr>
          <w:ilvl w:val="1"/>
          <w:numId w:val="13"/>
        </w:numPr>
        <w:shd w:val="clear" w:color="auto" w:fill="auto"/>
        <w:tabs>
          <w:tab w:val="left" w:pos="142"/>
          <w:tab w:val="left" w:pos="284"/>
          <w:tab w:val="left" w:pos="426"/>
        </w:tabs>
        <w:spacing w:line="276" w:lineRule="auto"/>
        <w:ind w:left="426" w:right="400" w:hanging="426"/>
        <w:rPr>
          <w:sz w:val="26"/>
          <w:szCs w:val="26"/>
        </w:rPr>
      </w:pPr>
      <w:r w:rsidRPr="00C41CE2">
        <w:rPr>
          <w:sz w:val="26"/>
          <w:szCs w:val="26"/>
        </w:rPr>
        <w:lastRenderedPageBreak/>
        <w:t xml:space="preserve">В карманах верхней одежды не следует оставлять ключи, деньги, </w:t>
      </w:r>
      <w:r w:rsidR="00F2288F">
        <w:rPr>
          <w:sz w:val="26"/>
          <w:szCs w:val="26"/>
          <w:lang w:val="ru-RU"/>
        </w:rPr>
        <w:t xml:space="preserve">телефоны </w:t>
      </w:r>
      <w:r w:rsidR="00F2288F">
        <w:rPr>
          <w:sz w:val="26"/>
          <w:szCs w:val="26"/>
        </w:rPr>
        <w:t>другие</w:t>
      </w:r>
      <w:r w:rsidR="00F2288F">
        <w:rPr>
          <w:sz w:val="26"/>
          <w:szCs w:val="26"/>
          <w:lang w:val="ru-RU"/>
        </w:rPr>
        <w:t xml:space="preserve"> </w:t>
      </w:r>
      <w:r w:rsidRPr="00C41CE2">
        <w:rPr>
          <w:sz w:val="26"/>
          <w:szCs w:val="26"/>
        </w:rPr>
        <w:t>ценные вещи</w:t>
      </w:r>
      <w:r w:rsidR="00F2288F">
        <w:rPr>
          <w:sz w:val="26"/>
          <w:szCs w:val="26"/>
          <w:lang w:val="ru-RU"/>
        </w:rPr>
        <w:t>.</w:t>
      </w:r>
    </w:p>
    <w:p w:rsidR="008D5850" w:rsidRPr="00C41CE2" w:rsidRDefault="006F06D8" w:rsidP="00A54912">
      <w:pPr>
        <w:pStyle w:val="21"/>
        <w:numPr>
          <w:ilvl w:val="1"/>
          <w:numId w:val="13"/>
        </w:numPr>
        <w:shd w:val="clear" w:color="auto" w:fill="auto"/>
        <w:tabs>
          <w:tab w:val="left" w:pos="142"/>
          <w:tab w:val="left" w:pos="284"/>
          <w:tab w:val="left" w:pos="426"/>
          <w:tab w:val="left" w:pos="590"/>
        </w:tabs>
        <w:spacing w:line="276" w:lineRule="auto"/>
        <w:ind w:left="426" w:right="400" w:hanging="426"/>
        <w:rPr>
          <w:sz w:val="26"/>
          <w:szCs w:val="26"/>
        </w:rPr>
      </w:pPr>
      <w:r w:rsidRPr="00C41CE2">
        <w:rPr>
          <w:sz w:val="26"/>
          <w:szCs w:val="26"/>
        </w:rPr>
        <w:t>В помещении гардероба нельзя бегать, тол</w:t>
      </w:r>
      <w:r w:rsidR="00802E8F" w:rsidRPr="00C41CE2">
        <w:rPr>
          <w:sz w:val="26"/>
          <w:szCs w:val="26"/>
        </w:rPr>
        <w:t>каться, прыгать, т.к. оно явля</w:t>
      </w:r>
      <w:r w:rsidRPr="00C41CE2">
        <w:rPr>
          <w:sz w:val="26"/>
          <w:szCs w:val="26"/>
        </w:rPr>
        <w:t>ется повышенной зоной опасности.</w:t>
      </w:r>
    </w:p>
    <w:p w:rsidR="00C8239F" w:rsidRPr="00C41CE2" w:rsidRDefault="006F06D8" w:rsidP="00A54912">
      <w:pPr>
        <w:pStyle w:val="21"/>
        <w:numPr>
          <w:ilvl w:val="1"/>
          <w:numId w:val="13"/>
        </w:numPr>
        <w:shd w:val="clear" w:color="auto" w:fill="auto"/>
        <w:tabs>
          <w:tab w:val="left" w:pos="142"/>
          <w:tab w:val="left" w:pos="284"/>
          <w:tab w:val="left" w:pos="426"/>
        </w:tabs>
        <w:spacing w:line="276" w:lineRule="auto"/>
        <w:ind w:left="426" w:right="400" w:hanging="426"/>
        <w:rPr>
          <w:sz w:val="26"/>
          <w:szCs w:val="26"/>
        </w:rPr>
      </w:pPr>
      <w:r w:rsidRPr="00C41CE2">
        <w:rPr>
          <w:sz w:val="26"/>
          <w:szCs w:val="26"/>
        </w:rPr>
        <w:t>С чужими вещами все должны обращаться аккуратно. В случае утери вещей</w:t>
      </w:r>
      <w:r w:rsidRPr="00C41CE2">
        <w:rPr>
          <w:sz w:val="26"/>
          <w:szCs w:val="26"/>
        </w:rPr>
        <w:br/>
        <w:t xml:space="preserve">обучающийся должен обратиться к </w:t>
      </w:r>
      <w:r w:rsidR="009C3C0C">
        <w:rPr>
          <w:sz w:val="26"/>
          <w:szCs w:val="26"/>
          <w:lang w:val="ru-RU"/>
        </w:rPr>
        <w:t>вахтеру</w:t>
      </w:r>
      <w:r w:rsidRPr="00C41CE2">
        <w:rPr>
          <w:sz w:val="26"/>
          <w:szCs w:val="26"/>
        </w:rPr>
        <w:t>.</w:t>
      </w:r>
    </w:p>
    <w:p w:rsidR="00C41CE2" w:rsidRPr="00C41CE2" w:rsidRDefault="00C41CE2" w:rsidP="00A54912">
      <w:pPr>
        <w:pStyle w:val="21"/>
        <w:shd w:val="clear" w:color="auto" w:fill="auto"/>
        <w:tabs>
          <w:tab w:val="left" w:pos="142"/>
          <w:tab w:val="left" w:pos="284"/>
          <w:tab w:val="left" w:pos="426"/>
        </w:tabs>
        <w:spacing w:line="276" w:lineRule="auto"/>
        <w:ind w:left="426" w:right="400" w:firstLine="0"/>
        <w:rPr>
          <w:sz w:val="26"/>
          <w:szCs w:val="26"/>
        </w:rPr>
      </w:pPr>
    </w:p>
    <w:p w:rsidR="00C8239F" w:rsidRPr="009344C6" w:rsidRDefault="00C41CE2" w:rsidP="00A54912">
      <w:pPr>
        <w:pStyle w:val="130"/>
        <w:keepNext/>
        <w:keepLines/>
        <w:shd w:val="clear" w:color="auto" w:fill="auto"/>
        <w:spacing w:before="0" w:after="0" w:line="276" w:lineRule="auto"/>
        <w:ind w:firstLine="0"/>
        <w:rPr>
          <w:sz w:val="26"/>
          <w:szCs w:val="26"/>
        </w:rPr>
      </w:pPr>
      <w:bookmarkStart w:id="7" w:name="bookmark7"/>
      <w:r w:rsidRPr="009344C6">
        <w:rPr>
          <w:rStyle w:val="131"/>
          <w:sz w:val="26"/>
          <w:szCs w:val="26"/>
          <w:u w:val="none"/>
          <w:lang w:val="ru-RU"/>
        </w:rPr>
        <w:t>7</w:t>
      </w:r>
      <w:r w:rsidR="00802E8F" w:rsidRPr="009344C6">
        <w:rPr>
          <w:rStyle w:val="131"/>
          <w:sz w:val="26"/>
          <w:szCs w:val="26"/>
          <w:u w:val="none"/>
          <w:lang w:val="ru-RU"/>
        </w:rPr>
        <w:t xml:space="preserve">. </w:t>
      </w:r>
      <w:r w:rsidR="006F06D8" w:rsidRPr="009344C6">
        <w:rPr>
          <w:rStyle w:val="131"/>
          <w:sz w:val="26"/>
          <w:szCs w:val="26"/>
          <w:u w:val="none"/>
        </w:rPr>
        <w:t>Правила поведения в раздевалках спортивного зала</w:t>
      </w:r>
      <w:bookmarkEnd w:id="7"/>
    </w:p>
    <w:p w:rsidR="00C8239F" w:rsidRPr="00C41CE2" w:rsidRDefault="00C41CE2" w:rsidP="00A54912">
      <w:pPr>
        <w:pStyle w:val="21"/>
        <w:numPr>
          <w:ilvl w:val="0"/>
          <w:numId w:val="18"/>
        </w:numPr>
        <w:shd w:val="clear" w:color="auto" w:fill="auto"/>
        <w:tabs>
          <w:tab w:val="left" w:pos="284"/>
        </w:tabs>
        <w:spacing w:line="276" w:lineRule="auto"/>
        <w:ind w:left="426" w:right="400" w:hanging="426"/>
        <w:rPr>
          <w:sz w:val="26"/>
          <w:szCs w:val="26"/>
        </w:rPr>
      </w:pPr>
      <w:r w:rsidRPr="00C41CE2">
        <w:rPr>
          <w:sz w:val="26"/>
          <w:szCs w:val="26"/>
          <w:lang w:val="ru-RU"/>
        </w:rPr>
        <w:t xml:space="preserve"> </w:t>
      </w:r>
      <w:r w:rsidR="006F06D8" w:rsidRPr="00C41CE2">
        <w:rPr>
          <w:sz w:val="26"/>
          <w:szCs w:val="26"/>
        </w:rPr>
        <w:t>Обучающиеся находятся в спортивных раздевалках только до и после урока</w:t>
      </w:r>
      <w:r w:rsidR="006F06D8" w:rsidRPr="00C41CE2">
        <w:rPr>
          <w:sz w:val="26"/>
          <w:szCs w:val="26"/>
        </w:rPr>
        <w:br/>
        <w:t>физической культуры с разрешения учителя и под его контролем.</w:t>
      </w:r>
    </w:p>
    <w:p w:rsidR="00C8239F" w:rsidRPr="00C41CE2" w:rsidRDefault="00C41CE2" w:rsidP="00A54912">
      <w:pPr>
        <w:pStyle w:val="21"/>
        <w:numPr>
          <w:ilvl w:val="0"/>
          <w:numId w:val="18"/>
        </w:numPr>
        <w:shd w:val="clear" w:color="auto" w:fill="auto"/>
        <w:tabs>
          <w:tab w:val="left" w:pos="284"/>
          <w:tab w:val="left" w:pos="588"/>
        </w:tabs>
        <w:spacing w:line="276" w:lineRule="auto"/>
        <w:ind w:left="426" w:hanging="426"/>
        <w:rPr>
          <w:sz w:val="26"/>
          <w:szCs w:val="26"/>
        </w:rPr>
      </w:pPr>
      <w:r w:rsidRPr="00C41CE2">
        <w:rPr>
          <w:sz w:val="26"/>
          <w:szCs w:val="26"/>
          <w:lang w:val="ru-RU"/>
        </w:rPr>
        <w:t xml:space="preserve"> </w:t>
      </w:r>
      <w:r w:rsidR="006F06D8" w:rsidRPr="00C41CE2">
        <w:rPr>
          <w:sz w:val="26"/>
          <w:szCs w:val="26"/>
        </w:rPr>
        <w:t>Нахождение в раздевалках во время урока запрещено.</w:t>
      </w:r>
    </w:p>
    <w:p w:rsidR="00C8239F" w:rsidRPr="00C41CE2" w:rsidRDefault="006F06D8" w:rsidP="00A54912">
      <w:pPr>
        <w:pStyle w:val="21"/>
        <w:numPr>
          <w:ilvl w:val="0"/>
          <w:numId w:val="18"/>
        </w:numPr>
        <w:shd w:val="clear" w:color="auto" w:fill="auto"/>
        <w:tabs>
          <w:tab w:val="left" w:pos="284"/>
          <w:tab w:val="left" w:pos="590"/>
        </w:tabs>
        <w:spacing w:line="276" w:lineRule="auto"/>
        <w:ind w:left="426" w:hanging="426"/>
        <w:rPr>
          <w:sz w:val="26"/>
          <w:szCs w:val="26"/>
        </w:rPr>
      </w:pPr>
      <w:r w:rsidRPr="00C41CE2">
        <w:rPr>
          <w:sz w:val="26"/>
          <w:szCs w:val="26"/>
        </w:rPr>
        <w:t>В раздевалках нельзя прыгать, бегать, толкаться.</w:t>
      </w:r>
    </w:p>
    <w:p w:rsidR="00C8239F" w:rsidRPr="00C41CE2" w:rsidRDefault="00C41CE2" w:rsidP="00A54912">
      <w:pPr>
        <w:pStyle w:val="21"/>
        <w:numPr>
          <w:ilvl w:val="0"/>
          <w:numId w:val="18"/>
        </w:numPr>
        <w:shd w:val="clear" w:color="auto" w:fill="auto"/>
        <w:tabs>
          <w:tab w:val="left" w:pos="284"/>
          <w:tab w:val="left" w:pos="588"/>
        </w:tabs>
        <w:spacing w:line="276" w:lineRule="auto"/>
        <w:ind w:left="426" w:hanging="426"/>
        <w:rPr>
          <w:sz w:val="26"/>
          <w:szCs w:val="26"/>
        </w:rPr>
      </w:pPr>
      <w:r w:rsidRPr="00C41CE2">
        <w:rPr>
          <w:sz w:val="26"/>
          <w:szCs w:val="26"/>
          <w:lang w:val="ru-RU"/>
        </w:rPr>
        <w:t xml:space="preserve"> </w:t>
      </w:r>
      <w:proofErr w:type="gramStart"/>
      <w:r w:rsidR="006F06D8" w:rsidRPr="00C41CE2">
        <w:rPr>
          <w:sz w:val="26"/>
          <w:szCs w:val="26"/>
        </w:rPr>
        <w:t>Обучающимся</w:t>
      </w:r>
      <w:proofErr w:type="gramEnd"/>
      <w:r w:rsidR="006F06D8" w:rsidRPr="00C41CE2">
        <w:rPr>
          <w:sz w:val="26"/>
          <w:szCs w:val="26"/>
        </w:rPr>
        <w:t xml:space="preserve"> необходимо соблюдать порядок в раздевалках.</w:t>
      </w:r>
    </w:p>
    <w:p w:rsidR="00C8239F" w:rsidRPr="00C41CE2" w:rsidRDefault="00C41CE2" w:rsidP="00A54912">
      <w:pPr>
        <w:pStyle w:val="21"/>
        <w:numPr>
          <w:ilvl w:val="0"/>
          <w:numId w:val="18"/>
        </w:numPr>
        <w:shd w:val="clear" w:color="auto" w:fill="auto"/>
        <w:tabs>
          <w:tab w:val="left" w:pos="284"/>
          <w:tab w:val="left" w:pos="590"/>
        </w:tabs>
        <w:spacing w:line="276" w:lineRule="auto"/>
        <w:ind w:left="426" w:hanging="426"/>
        <w:rPr>
          <w:sz w:val="26"/>
          <w:szCs w:val="26"/>
        </w:rPr>
      </w:pPr>
      <w:r w:rsidRPr="00C41CE2">
        <w:rPr>
          <w:sz w:val="26"/>
          <w:szCs w:val="26"/>
          <w:lang w:val="ru-RU"/>
        </w:rPr>
        <w:t xml:space="preserve"> </w:t>
      </w:r>
      <w:r w:rsidR="006F06D8" w:rsidRPr="00C41CE2">
        <w:rPr>
          <w:sz w:val="26"/>
          <w:szCs w:val="26"/>
        </w:rPr>
        <w:t>Запрещается трогать чужие вещи.</w:t>
      </w:r>
    </w:p>
    <w:p w:rsidR="00C8239F" w:rsidRPr="00C41CE2" w:rsidRDefault="00C41CE2" w:rsidP="00A54912">
      <w:pPr>
        <w:pStyle w:val="21"/>
        <w:numPr>
          <w:ilvl w:val="0"/>
          <w:numId w:val="18"/>
        </w:numPr>
        <w:shd w:val="clear" w:color="auto" w:fill="auto"/>
        <w:tabs>
          <w:tab w:val="left" w:pos="284"/>
          <w:tab w:val="left" w:pos="586"/>
        </w:tabs>
        <w:spacing w:line="276" w:lineRule="auto"/>
        <w:ind w:left="426" w:right="400" w:hanging="426"/>
        <w:rPr>
          <w:sz w:val="26"/>
          <w:szCs w:val="26"/>
        </w:rPr>
      </w:pPr>
      <w:r w:rsidRPr="00C41CE2">
        <w:rPr>
          <w:sz w:val="26"/>
          <w:szCs w:val="26"/>
          <w:lang w:val="ru-RU"/>
        </w:rPr>
        <w:t xml:space="preserve"> </w:t>
      </w:r>
      <w:r w:rsidR="006F06D8" w:rsidRPr="00C41CE2">
        <w:rPr>
          <w:sz w:val="26"/>
          <w:szCs w:val="26"/>
        </w:rPr>
        <w:t>На занятия физической культурой обучающиеся допускаются только в</w:t>
      </w:r>
      <w:r w:rsidR="006F06D8" w:rsidRPr="00C41CE2">
        <w:rPr>
          <w:sz w:val="26"/>
          <w:szCs w:val="26"/>
        </w:rPr>
        <w:br/>
        <w:t>спортивной форме и обуви, соответствующей предстоящему виду</w:t>
      </w:r>
      <w:r w:rsidR="006F06D8" w:rsidRPr="00C41CE2">
        <w:rPr>
          <w:sz w:val="26"/>
          <w:szCs w:val="26"/>
        </w:rPr>
        <w:br/>
        <w:t>деятельности.</w:t>
      </w:r>
    </w:p>
    <w:p w:rsidR="00C8239F" w:rsidRPr="00C41CE2" w:rsidRDefault="00C41CE2" w:rsidP="00A54912">
      <w:pPr>
        <w:pStyle w:val="21"/>
        <w:numPr>
          <w:ilvl w:val="0"/>
          <w:numId w:val="18"/>
        </w:numPr>
        <w:shd w:val="clear" w:color="auto" w:fill="auto"/>
        <w:tabs>
          <w:tab w:val="left" w:pos="284"/>
          <w:tab w:val="left" w:pos="586"/>
        </w:tabs>
        <w:spacing w:line="276" w:lineRule="auto"/>
        <w:ind w:left="426" w:right="400" w:hanging="426"/>
        <w:rPr>
          <w:sz w:val="26"/>
          <w:szCs w:val="26"/>
        </w:rPr>
      </w:pPr>
      <w:r w:rsidRPr="00C41CE2">
        <w:rPr>
          <w:sz w:val="26"/>
          <w:szCs w:val="26"/>
          <w:lang w:val="ru-RU"/>
        </w:rPr>
        <w:t xml:space="preserve"> </w:t>
      </w:r>
      <w:r w:rsidR="006F06D8" w:rsidRPr="00C41CE2">
        <w:rPr>
          <w:sz w:val="26"/>
          <w:szCs w:val="26"/>
        </w:rPr>
        <w:t>В случае пропажи или порчи вещей обучающийся должен немедленно</w:t>
      </w:r>
      <w:r w:rsidR="006F06D8" w:rsidRPr="00C41CE2">
        <w:rPr>
          <w:sz w:val="26"/>
          <w:szCs w:val="26"/>
        </w:rPr>
        <w:br/>
        <w:t>сообщить об этом учителю физической культуры.</w:t>
      </w:r>
    </w:p>
    <w:p w:rsidR="00F372CC" w:rsidRPr="00C41CE2" w:rsidRDefault="00C41CE2" w:rsidP="00A54912">
      <w:pPr>
        <w:pStyle w:val="21"/>
        <w:numPr>
          <w:ilvl w:val="0"/>
          <w:numId w:val="18"/>
        </w:numPr>
        <w:shd w:val="clear" w:color="auto" w:fill="auto"/>
        <w:tabs>
          <w:tab w:val="left" w:pos="284"/>
          <w:tab w:val="left" w:pos="595"/>
        </w:tabs>
        <w:spacing w:line="276" w:lineRule="auto"/>
        <w:ind w:left="426" w:right="400" w:hanging="426"/>
        <w:rPr>
          <w:sz w:val="26"/>
          <w:szCs w:val="26"/>
        </w:rPr>
      </w:pPr>
      <w:r w:rsidRPr="00C41CE2">
        <w:rPr>
          <w:sz w:val="26"/>
          <w:szCs w:val="26"/>
          <w:lang w:val="ru-RU"/>
        </w:rPr>
        <w:t xml:space="preserve"> </w:t>
      </w:r>
      <w:r w:rsidR="006F06D8" w:rsidRPr="00C41CE2">
        <w:rPr>
          <w:sz w:val="26"/>
          <w:szCs w:val="26"/>
        </w:rPr>
        <w:t>За ценные вещи, оставленные в раздевалке, учитель</w:t>
      </w:r>
      <w:r w:rsidR="00F2288F">
        <w:rPr>
          <w:sz w:val="26"/>
          <w:szCs w:val="26"/>
          <w:lang w:val="ru-RU"/>
        </w:rPr>
        <w:t xml:space="preserve"> и администрация школы</w:t>
      </w:r>
      <w:r w:rsidR="00F2288F">
        <w:rPr>
          <w:sz w:val="26"/>
          <w:szCs w:val="26"/>
        </w:rPr>
        <w:t xml:space="preserve"> ответственности не</w:t>
      </w:r>
      <w:r w:rsidR="00F2288F">
        <w:rPr>
          <w:sz w:val="26"/>
          <w:szCs w:val="26"/>
          <w:lang w:val="ru-RU"/>
        </w:rPr>
        <w:t xml:space="preserve"> </w:t>
      </w:r>
      <w:r w:rsidR="006F06D8" w:rsidRPr="00C41CE2">
        <w:rPr>
          <w:sz w:val="26"/>
          <w:szCs w:val="26"/>
        </w:rPr>
        <w:t>несет.</w:t>
      </w:r>
    </w:p>
    <w:p w:rsidR="00C8239F" w:rsidRPr="00C41CE2" w:rsidRDefault="006F06D8" w:rsidP="00A54912">
      <w:pPr>
        <w:pStyle w:val="21"/>
        <w:numPr>
          <w:ilvl w:val="0"/>
          <w:numId w:val="18"/>
        </w:numPr>
        <w:shd w:val="clear" w:color="auto" w:fill="auto"/>
        <w:spacing w:line="276" w:lineRule="auto"/>
        <w:ind w:left="426" w:right="80" w:hanging="426"/>
        <w:rPr>
          <w:sz w:val="26"/>
          <w:szCs w:val="26"/>
        </w:rPr>
      </w:pPr>
      <w:r w:rsidRPr="00C41CE2">
        <w:rPr>
          <w:sz w:val="26"/>
          <w:szCs w:val="26"/>
        </w:rPr>
        <w:t>Ученики, освобожденные от занятий по</w:t>
      </w:r>
      <w:r w:rsidR="00F372CC" w:rsidRPr="00C41CE2">
        <w:rPr>
          <w:sz w:val="26"/>
          <w:szCs w:val="26"/>
        </w:rPr>
        <w:t xml:space="preserve"> причине болезни, обяза</w:t>
      </w:r>
      <w:r w:rsidR="00550EA0" w:rsidRPr="00C41CE2">
        <w:rPr>
          <w:sz w:val="26"/>
          <w:szCs w:val="26"/>
        </w:rPr>
        <w:t>ны находиться в спортивном зале</w:t>
      </w:r>
      <w:r w:rsidR="00550EA0" w:rsidRPr="00C41CE2">
        <w:rPr>
          <w:sz w:val="26"/>
          <w:szCs w:val="26"/>
          <w:lang w:val="ru-RU"/>
        </w:rPr>
        <w:t xml:space="preserve">, при лыжной подготовке – в здании школы, </w:t>
      </w:r>
      <w:r w:rsidRPr="00C41CE2">
        <w:rPr>
          <w:sz w:val="26"/>
          <w:szCs w:val="26"/>
        </w:rPr>
        <w:t>либо, по</w:t>
      </w:r>
      <w:r w:rsidR="00F372CC" w:rsidRPr="00C41CE2">
        <w:rPr>
          <w:sz w:val="26"/>
          <w:szCs w:val="26"/>
          <w:lang w:val="ru-RU"/>
        </w:rPr>
        <w:t xml:space="preserve"> </w:t>
      </w:r>
      <w:r w:rsidR="003B4208">
        <w:rPr>
          <w:sz w:val="26"/>
          <w:szCs w:val="26"/>
          <w:lang w:val="ru-RU"/>
        </w:rPr>
        <w:t>разрешению учителя</w:t>
      </w:r>
      <w:r w:rsidRPr="00C41CE2">
        <w:rPr>
          <w:sz w:val="26"/>
          <w:szCs w:val="26"/>
        </w:rPr>
        <w:t>, на уроке в параллельном классе.</w:t>
      </w:r>
    </w:p>
    <w:p w:rsidR="00A94DF7" w:rsidRPr="00C41CE2" w:rsidRDefault="00A94DF7" w:rsidP="00A54912">
      <w:pPr>
        <w:pStyle w:val="21"/>
        <w:shd w:val="clear" w:color="auto" w:fill="auto"/>
        <w:spacing w:line="276" w:lineRule="auto"/>
        <w:ind w:left="426" w:right="80" w:firstLine="0"/>
        <w:rPr>
          <w:sz w:val="26"/>
          <w:szCs w:val="26"/>
        </w:rPr>
      </w:pPr>
    </w:p>
    <w:p w:rsidR="00C8239F" w:rsidRPr="009344C6" w:rsidRDefault="00C41CE2" w:rsidP="00A54912">
      <w:pPr>
        <w:pStyle w:val="130"/>
        <w:keepNext/>
        <w:keepLines/>
        <w:shd w:val="clear" w:color="auto" w:fill="auto"/>
        <w:spacing w:before="0" w:after="0" w:line="276" w:lineRule="auto"/>
        <w:ind w:firstLine="0"/>
        <w:rPr>
          <w:sz w:val="26"/>
          <w:szCs w:val="26"/>
        </w:rPr>
      </w:pPr>
      <w:bookmarkStart w:id="8" w:name="bookmark8"/>
      <w:r w:rsidRPr="009344C6">
        <w:rPr>
          <w:rStyle w:val="132"/>
          <w:sz w:val="26"/>
          <w:szCs w:val="26"/>
          <w:u w:val="none"/>
          <w:lang w:val="ru-RU"/>
        </w:rPr>
        <w:t>8</w:t>
      </w:r>
      <w:r w:rsidR="006F06D8" w:rsidRPr="009344C6">
        <w:rPr>
          <w:rStyle w:val="132"/>
          <w:sz w:val="26"/>
          <w:szCs w:val="26"/>
          <w:u w:val="none"/>
          <w:lang w:val="ru-RU"/>
        </w:rPr>
        <w:t xml:space="preserve">. </w:t>
      </w:r>
      <w:r w:rsidR="006F06D8" w:rsidRPr="009344C6">
        <w:rPr>
          <w:rStyle w:val="132"/>
          <w:sz w:val="26"/>
          <w:szCs w:val="26"/>
          <w:u w:val="none"/>
        </w:rPr>
        <w:t>Правила поведения в столовой</w:t>
      </w:r>
      <w:bookmarkEnd w:id="8"/>
    </w:p>
    <w:p w:rsidR="00C8239F" w:rsidRPr="00C41CE2" w:rsidRDefault="00C41CE2" w:rsidP="00A54912">
      <w:pPr>
        <w:pStyle w:val="21"/>
        <w:numPr>
          <w:ilvl w:val="0"/>
          <w:numId w:val="4"/>
        </w:numPr>
        <w:shd w:val="clear" w:color="auto" w:fill="auto"/>
        <w:tabs>
          <w:tab w:val="left" w:pos="284"/>
          <w:tab w:val="left" w:pos="426"/>
        </w:tabs>
        <w:spacing w:line="276" w:lineRule="auto"/>
        <w:ind w:left="426" w:right="80" w:hanging="426"/>
        <w:rPr>
          <w:sz w:val="26"/>
          <w:szCs w:val="26"/>
        </w:rPr>
      </w:pPr>
      <w:r w:rsidRPr="00C41CE2">
        <w:rPr>
          <w:sz w:val="26"/>
          <w:szCs w:val="26"/>
          <w:lang w:val="ru-RU"/>
        </w:rPr>
        <w:t xml:space="preserve"> </w:t>
      </w:r>
      <w:r w:rsidR="006F06D8" w:rsidRPr="00C41CE2">
        <w:rPr>
          <w:sz w:val="26"/>
          <w:szCs w:val="26"/>
        </w:rPr>
        <w:t>Обучающиеся находятся в столовой на переменах согласно графику</w:t>
      </w:r>
      <w:r w:rsidR="006F06D8" w:rsidRPr="00C41CE2">
        <w:rPr>
          <w:sz w:val="26"/>
          <w:szCs w:val="26"/>
        </w:rPr>
        <w:br/>
        <w:t>питания для каждого класса.</w:t>
      </w:r>
    </w:p>
    <w:p w:rsidR="00C8239F" w:rsidRPr="00C41CE2" w:rsidRDefault="00C41CE2" w:rsidP="00A54912">
      <w:pPr>
        <w:pStyle w:val="21"/>
        <w:numPr>
          <w:ilvl w:val="0"/>
          <w:numId w:val="4"/>
        </w:numPr>
        <w:shd w:val="clear" w:color="auto" w:fill="auto"/>
        <w:tabs>
          <w:tab w:val="left" w:pos="284"/>
          <w:tab w:val="left" w:pos="426"/>
        </w:tabs>
        <w:spacing w:line="276" w:lineRule="auto"/>
        <w:ind w:left="426" w:hanging="426"/>
        <w:rPr>
          <w:sz w:val="26"/>
          <w:szCs w:val="26"/>
        </w:rPr>
      </w:pPr>
      <w:r w:rsidRPr="00C41CE2">
        <w:rPr>
          <w:sz w:val="26"/>
          <w:szCs w:val="26"/>
          <w:lang w:val="ru-RU"/>
        </w:rPr>
        <w:t xml:space="preserve"> </w:t>
      </w:r>
      <w:r w:rsidR="006F06D8" w:rsidRPr="00C41CE2">
        <w:rPr>
          <w:sz w:val="26"/>
          <w:szCs w:val="26"/>
        </w:rPr>
        <w:t>Ученик обязан соблюдать нормы гигиены и санитарии.</w:t>
      </w:r>
    </w:p>
    <w:p w:rsidR="00C8239F" w:rsidRPr="00C41CE2" w:rsidRDefault="00C41CE2" w:rsidP="00A54912">
      <w:pPr>
        <w:pStyle w:val="21"/>
        <w:numPr>
          <w:ilvl w:val="0"/>
          <w:numId w:val="4"/>
        </w:numPr>
        <w:shd w:val="clear" w:color="auto" w:fill="auto"/>
        <w:tabs>
          <w:tab w:val="left" w:pos="284"/>
          <w:tab w:val="left" w:pos="426"/>
        </w:tabs>
        <w:spacing w:line="276" w:lineRule="auto"/>
        <w:ind w:left="426" w:right="80" w:hanging="426"/>
        <w:rPr>
          <w:sz w:val="26"/>
          <w:szCs w:val="26"/>
        </w:rPr>
      </w:pPr>
      <w:r w:rsidRPr="00C41CE2">
        <w:rPr>
          <w:sz w:val="26"/>
          <w:szCs w:val="26"/>
          <w:lang w:val="ru-RU"/>
        </w:rPr>
        <w:t xml:space="preserve"> </w:t>
      </w:r>
      <w:r w:rsidR="006F06D8" w:rsidRPr="00C41CE2">
        <w:rPr>
          <w:sz w:val="26"/>
          <w:szCs w:val="26"/>
        </w:rPr>
        <w:t>Во время приема пищи все должны следовать общепринятым нормам</w:t>
      </w:r>
      <w:r w:rsidR="006F06D8" w:rsidRPr="00C41CE2">
        <w:rPr>
          <w:sz w:val="26"/>
          <w:szCs w:val="26"/>
        </w:rPr>
        <w:br/>
        <w:t>поведения в общественных местах.</w:t>
      </w:r>
    </w:p>
    <w:p w:rsidR="00C8239F" w:rsidRPr="00D56563" w:rsidRDefault="00C41CE2" w:rsidP="00A54912">
      <w:pPr>
        <w:pStyle w:val="21"/>
        <w:numPr>
          <w:ilvl w:val="0"/>
          <w:numId w:val="4"/>
        </w:numPr>
        <w:shd w:val="clear" w:color="auto" w:fill="auto"/>
        <w:tabs>
          <w:tab w:val="left" w:pos="284"/>
          <w:tab w:val="left" w:pos="426"/>
        </w:tabs>
        <w:spacing w:line="276" w:lineRule="auto"/>
        <w:ind w:left="426" w:right="80" w:hanging="426"/>
        <w:rPr>
          <w:sz w:val="26"/>
          <w:szCs w:val="26"/>
        </w:rPr>
      </w:pPr>
      <w:r w:rsidRPr="00C41CE2">
        <w:rPr>
          <w:sz w:val="26"/>
          <w:szCs w:val="26"/>
          <w:lang w:val="ru-RU"/>
        </w:rPr>
        <w:t xml:space="preserve"> </w:t>
      </w:r>
      <w:r w:rsidR="006F06D8" w:rsidRPr="00C41CE2">
        <w:rPr>
          <w:sz w:val="26"/>
          <w:szCs w:val="26"/>
        </w:rPr>
        <w:t>В столовой запрещается бегать, прыгать, толкаться, кидать предметы,</w:t>
      </w:r>
      <w:r w:rsidR="006F06D8" w:rsidRPr="00C41CE2">
        <w:rPr>
          <w:sz w:val="26"/>
          <w:szCs w:val="26"/>
        </w:rPr>
        <w:br/>
        <w:t>продукты, столовые приборы.</w:t>
      </w:r>
    </w:p>
    <w:p w:rsidR="008D5850" w:rsidRPr="00C41CE2" w:rsidRDefault="00C41CE2" w:rsidP="00A54912">
      <w:pPr>
        <w:pStyle w:val="21"/>
        <w:numPr>
          <w:ilvl w:val="0"/>
          <w:numId w:val="4"/>
        </w:numPr>
        <w:shd w:val="clear" w:color="auto" w:fill="auto"/>
        <w:tabs>
          <w:tab w:val="left" w:pos="284"/>
          <w:tab w:val="left" w:pos="426"/>
        </w:tabs>
        <w:spacing w:line="276" w:lineRule="auto"/>
        <w:ind w:left="426" w:hanging="426"/>
        <w:rPr>
          <w:sz w:val="26"/>
          <w:szCs w:val="26"/>
        </w:rPr>
      </w:pPr>
      <w:r w:rsidRPr="00C41CE2">
        <w:rPr>
          <w:sz w:val="26"/>
          <w:szCs w:val="26"/>
          <w:lang w:val="ru-RU"/>
        </w:rPr>
        <w:t xml:space="preserve"> </w:t>
      </w:r>
      <w:r w:rsidR="006F06D8" w:rsidRPr="00C41CE2">
        <w:rPr>
          <w:sz w:val="26"/>
          <w:szCs w:val="26"/>
        </w:rPr>
        <w:t>Обучающиеся получают продукцию в порядке общей очереди</w:t>
      </w:r>
      <w:r w:rsidR="009F0A8A">
        <w:rPr>
          <w:sz w:val="26"/>
          <w:szCs w:val="26"/>
          <w:lang w:val="ru-RU"/>
        </w:rPr>
        <w:t>, за исключением классов, питающихся организовано</w:t>
      </w:r>
      <w:r w:rsidR="006F06D8" w:rsidRPr="00C41CE2">
        <w:rPr>
          <w:sz w:val="26"/>
          <w:szCs w:val="26"/>
        </w:rPr>
        <w:t>.</w:t>
      </w:r>
    </w:p>
    <w:p w:rsidR="00C8239F" w:rsidRPr="00C41CE2" w:rsidRDefault="00C41CE2" w:rsidP="00A54912">
      <w:pPr>
        <w:pStyle w:val="21"/>
        <w:numPr>
          <w:ilvl w:val="0"/>
          <w:numId w:val="4"/>
        </w:numPr>
        <w:shd w:val="clear" w:color="auto" w:fill="auto"/>
        <w:tabs>
          <w:tab w:val="left" w:pos="284"/>
          <w:tab w:val="left" w:pos="426"/>
        </w:tabs>
        <w:spacing w:line="276" w:lineRule="auto"/>
        <w:ind w:left="426" w:hanging="426"/>
        <w:rPr>
          <w:sz w:val="26"/>
          <w:szCs w:val="26"/>
        </w:rPr>
      </w:pPr>
      <w:r w:rsidRPr="00C41CE2">
        <w:rPr>
          <w:sz w:val="26"/>
          <w:szCs w:val="26"/>
          <w:lang w:val="ru-RU"/>
        </w:rPr>
        <w:t xml:space="preserve"> </w:t>
      </w:r>
      <w:proofErr w:type="gramStart"/>
      <w:r w:rsidR="006F06D8" w:rsidRPr="00C41CE2">
        <w:rPr>
          <w:sz w:val="26"/>
          <w:szCs w:val="26"/>
        </w:rPr>
        <w:t>Запрещается</w:t>
      </w:r>
      <w:proofErr w:type="gramEnd"/>
      <w:r w:rsidR="006F06D8" w:rsidRPr="00C41CE2">
        <w:rPr>
          <w:sz w:val="26"/>
          <w:szCs w:val="26"/>
        </w:rPr>
        <w:t xml:space="preserve"> есть ст</w:t>
      </w:r>
      <w:r w:rsidR="00F372CC" w:rsidRPr="00C41CE2">
        <w:rPr>
          <w:sz w:val="26"/>
          <w:szCs w:val="26"/>
        </w:rPr>
        <w:t>оя и выносить пищу из столовой</w:t>
      </w:r>
      <w:r w:rsidR="00F372CC" w:rsidRPr="00C41CE2">
        <w:rPr>
          <w:sz w:val="26"/>
          <w:szCs w:val="26"/>
          <w:lang w:val="ru-RU"/>
        </w:rPr>
        <w:t>.</w:t>
      </w:r>
    </w:p>
    <w:p w:rsidR="00C8239F" w:rsidRPr="00F2288F" w:rsidRDefault="00C41CE2" w:rsidP="00F2288F">
      <w:pPr>
        <w:pStyle w:val="21"/>
        <w:numPr>
          <w:ilvl w:val="0"/>
          <w:numId w:val="4"/>
        </w:numPr>
        <w:shd w:val="clear" w:color="auto" w:fill="auto"/>
        <w:tabs>
          <w:tab w:val="left" w:pos="284"/>
          <w:tab w:val="left" w:pos="426"/>
        </w:tabs>
        <w:spacing w:line="276" w:lineRule="auto"/>
        <w:ind w:left="426" w:hanging="426"/>
        <w:rPr>
          <w:sz w:val="26"/>
          <w:szCs w:val="26"/>
        </w:rPr>
      </w:pPr>
      <w:r w:rsidRPr="00C41CE2">
        <w:rPr>
          <w:sz w:val="26"/>
          <w:szCs w:val="26"/>
          <w:lang w:val="ru-RU"/>
        </w:rPr>
        <w:t xml:space="preserve"> </w:t>
      </w:r>
      <w:r w:rsidR="006F06D8" w:rsidRPr="00C41CE2">
        <w:rPr>
          <w:sz w:val="26"/>
          <w:szCs w:val="26"/>
        </w:rPr>
        <w:t>После еды каждый должен убрать за собой посуду.</w:t>
      </w:r>
    </w:p>
    <w:p w:rsidR="00C41CE2" w:rsidRDefault="00C41CE2" w:rsidP="00A54912">
      <w:pPr>
        <w:spacing w:line="276" w:lineRule="auto"/>
        <w:contextualSpacing/>
        <w:jc w:val="both"/>
        <w:rPr>
          <w:rFonts w:ascii="Times New Roman" w:eastAsia="Times New Roman" w:hAnsi="Times New Roman" w:cs="Times New Roman"/>
          <w:b/>
          <w:color w:val="auto"/>
          <w:sz w:val="26"/>
          <w:szCs w:val="26"/>
          <w:lang w:val="ru-RU"/>
        </w:rPr>
      </w:pPr>
    </w:p>
    <w:p w:rsidR="00C41CE2" w:rsidRPr="00C41CE2" w:rsidRDefault="00C41CE2" w:rsidP="00A54912">
      <w:pPr>
        <w:spacing w:line="276" w:lineRule="auto"/>
        <w:contextualSpacing/>
        <w:jc w:val="both"/>
        <w:rPr>
          <w:rFonts w:ascii="Times New Roman" w:eastAsia="Times New Roman" w:hAnsi="Times New Roman" w:cs="Times New Roman"/>
          <w:b/>
          <w:color w:val="auto"/>
          <w:sz w:val="26"/>
          <w:szCs w:val="26"/>
          <w:lang w:val="ru-RU"/>
        </w:rPr>
      </w:pPr>
      <w:r>
        <w:rPr>
          <w:rFonts w:ascii="Times New Roman" w:eastAsia="Times New Roman" w:hAnsi="Times New Roman" w:cs="Times New Roman"/>
          <w:b/>
          <w:color w:val="auto"/>
          <w:sz w:val="26"/>
          <w:szCs w:val="26"/>
          <w:lang w:val="ru-RU"/>
        </w:rPr>
        <w:t xml:space="preserve">9. </w:t>
      </w:r>
      <w:r w:rsidRPr="00C41CE2">
        <w:rPr>
          <w:rFonts w:ascii="Times New Roman" w:eastAsia="Times New Roman" w:hAnsi="Times New Roman" w:cs="Times New Roman"/>
          <w:b/>
          <w:color w:val="auto"/>
          <w:sz w:val="26"/>
          <w:szCs w:val="26"/>
          <w:lang w:val="ru-RU"/>
        </w:rPr>
        <w:t>Поощрения и дисциплинарное воздействие</w:t>
      </w:r>
    </w:p>
    <w:p w:rsidR="00C41CE2" w:rsidRPr="00C41CE2" w:rsidRDefault="00C41CE2" w:rsidP="009C3C0C">
      <w:pPr>
        <w:spacing w:line="276" w:lineRule="auto"/>
        <w:ind w:left="284" w:firstLine="283"/>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 xml:space="preserve">За образцовое выполнение своих обязанностей, повышение качества обученности, безупречную учебу, достижения на олимпиадах, конкурсах, смотрах и за другие </w:t>
      </w:r>
      <w:r w:rsidRPr="00C41CE2">
        <w:rPr>
          <w:rFonts w:ascii="Times New Roman" w:eastAsia="Times New Roman" w:hAnsi="Times New Roman" w:cs="Times New Roman"/>
          <w:color w:val="auto"/>
          <w:sz w:val="26"/>
          <w:szCs w:val="26"/>
          <w:lang w:val="ru-RU"/>
        </w:rPr>
        <w:lastRenderedPageBreak/>
        <w:t xml:space="preserve">достижения в учебной и </w:t>
      </w:r>
      <w:proofErr w:type="spellStart"/>
      <w:r w:rsidRPr="00C41CE2">
        <w:rPr>
          <w:rFonts w:ascii="Times New Roman" w:eastAsia="Times New Roman" w:hAnsi="Times New Roman" w:cs="Times New Roman"/>
          <w:color w:val="auto"/>
          <w:sz w:val="26"/>
          <w:szCs w:val="26"/>
          <w:lang w:val="ru-RU"/>
        </w:rPr>
        <w:t>внеучебной</w:t>
      </w:r>
      <w:proofErr w:type="spellEnd"/>
      <w:r w:rsidRPr="00C41CE2">
        <w:rPr>
          <w:rFonts w:ascii="Times New Roman" w:eastAsia="Times New Roman" w:hAnsi="Times New Roman" w:cs="Times New Roman"/>
          <w:color w:val="auto"/>
          <w:sz w:val="26"/>
          <w:szCs w:val="26"/>
          <w:lang w:val="ru-RU"/>
        </w:rPr>
        <w:t xml:space="preserve"> деятельности </w:t>
      </w:r>
      <w:proofErr w:type="gramStart"/>
      <w:r w:rsidRPr="00C41CE2">
        <w:rPr>
          <w:rFonts w:ascii="Times New Roman" w:eastAsia="Times New Roman" w:hAnsi="Times New Roman" w:cs="Times New Roman"/>
          <w:color w:val="auto"/>
          <w:sz w:val="26"/>
          <w:szCs w:val="26"/>
          <w:lang w:val="ru-RU"/>
        </w:rPr>
        <w:t>к</w:t>
      </w:r>
      <w:proofErr w:type="gramEnd"/>
      <w:r w:rsidRPr="00C41CE2">
        <w:rPr>
          <w:rFonts w:ascii="Times New Roman" w:eastAsia="Times New Roman" w:hAnsi="Times New Roman" w:cs="Times New Roman"/>
          <w:color w:val="auto"/>
          <w:sz w:val="26"/>
          <w:szCs w:val="26"/>
          <w:lang w:val="ru-RU"/>
        </w:rPr>
        <w:t xml:space="preserve"> обучающимся школы могут быть применены следующие виды поощрений:</w:t>
      </w:r>
    </w:p>
    <w:p w:rsidR="00C41CE2" w:rsidRPr="00C41CE2" w:rsidRDefault="00C41CE2" w:rsidP="00A54912">
      <w:pPr>
        <w:numPr>
          <w:ilvl w:val="0"/>
          <w:numId w:val="21"/>
        </w:numPr>
        <w:spacing w:line="276" w:lineRule="auto"/>
        <w:ind w:left="0" w:firstLine="567"/>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 xml:space="preserve"> объявление благодарности </w:t>
      </w:r>
      <w:proofErr w:type="gramStart"/>
      <w:r w:rsidRPr="00C41CE2">
        <w:rPr>
          <w:rFonts w:ascii="Times New Roman" w:eastAsia="Times New Roman" w:hAnsi="Times New Roman" w:cs="Times New Roman"/>
          <w:color w:val="auto"/>
          <w:sz w:val="26"/>
          <w:szCs w:val="26"/>
          <w:lang w:val="ru-RU"/>
        </w:rPr>
        <w:t>обучающемуся</w:t>
      </w:r>
      <w:proofErr w:type="gramEnd"/>
      <w:r w:rsidRPr="00C41CE2">
        <w:rPr>
          <w:rFonts w:ascii="Times New Roman" w:eastAsia="Times New Roman" w:hAnsi="Times New Roman" w:cs="Times New Roman"/>
          <w:color w:val="auto"/>
          <w:sz w:val="26"/>
          <w:szCs w:val="26"/>
          <w:lang w:val="ru-RU"/>
        </w:rPr>
        <w:t>;</w:t>
      </w:r>
    </w:p>
    <w:p w:rsidR="00C41CE2" w:rsidRPr="00C41CE2" w:rsidRDefault="00C41CE2" w:rsidP="00A54912">
      <w:pPr>
        <w:numPr>
          <w:ilvl w:val="0"/>
          <w:numId w:val="21"/>
        </w:numPr>
        <w:spacing w:line="276" w:lineRule="auto"/>
        <w:ind w:left="0" w:firstLine="567"/>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 xml:space="preserve"> объявление благодарности законным представителям </w:t>
      </w:r>
      <w:proofErr w:type="gramStart"/>
      <w:r w:rsidRPr="00C41CE2">
        <w:rPr>
          <w:rFonts w:ascii="Times New Roman" w:eastAsia="Times New Roman" w:hAnsi="Times New Roman" w:cs="Times New Roman"/>
          <w:color w:val="auto"/>
          <w:sz w:val="26"/>
          <w:szCs w:val="26"/>
          <w:lang w:val="ru-RU"/>
        </w:rPr>
        <w:t>обучающегося</w:t>
      </w:r>
      <w:proofErr w:type="gramEnd"/>
      <w:r w:rsidRPr="00C41CE2">
        <w:rPr>
          <w:rFonts w:ascii="Times New Roman" w:eastAsia="Times New Roman" w:hAnsi="Times New Roman" w:cs="Times New Roman"/>
          <w:color w:val="auto"/>
          <w:sz w:val="26"/>
          <w:szCs w:val="26"/>
          <w:lang w:val="ru-RU"/>
        </w:rPr>
        <w:t>;</w:t>
      </w:r>
    </w:p>
    <w:p w:rsidR="00C41CE2" w:rsidRPr="00C41CE2" w:rsidRDefault="00C41CE2" w:rsidP="00A54912">
      <w:pPr>
        <w:numPr>
          <w:ilvl w:val="0"/>
          <w:numId w:val="21"/>
        </w:numPr>
        <w:spacing w:line="276" w:lineRule="auto"/>
        <w:ind w:left="567" w:firstLine="0"/>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 xml:space="preserve"> направление благодарственного письма по месту работы законных представителей обучающегося;</w:t>
      </w:r>
    </w:p>
    <w:p w:rsidR="00C41CE2" w:rsidRPr="00C41CE2" w:rsidRDefault="00C41CE2" w:rsidP="00A54912">
      <w:pPr>
        <w:numPr>
          <w:ilvl w:val="0"/>
          <w:numId w:val="21"/>
        </w:numPr>
        <w:spacing w:line="276" w:lineRule="auto"/>
        <w:ind w:left="0" w:firstLine="567"/>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 xml:space="preserve"> снятие ранее наложенного дисциплинарного взыскания;</w:t>
      </w:r>
    </w:p>
    <w:p w:rsidR="00C41CE2" w:rsidRPr="00C41CE2" w:rsidRDefault="00F2288F" w:rsidP="00A54912">
      <w:pPr>
        <w:numPr>
          <w:ilvl w:val="0"/>
          <w:numId w:val="21"/>
        </w:numPr>
        <w:spacing w:line="276" w:lineRule="auto"/>
        <w:ind w:left="0" w:firstLine="567"/>
        <w:contextualSpacing/>
        <w:jc w:val="both"/>
        <w:rPr>
          <w:rFonts w:ascii="Times New Roman" w:eastAsia="Times New Roman" w:hAnsi="Times New Roman" w:cs="Times New Roman"/>
          <w:color w:val="auto"/>
          <w:sz w:val="26"/>
          <w:szCs w:val="26"/>
          <w:lang w:val="ru-RU"/>
        </w:rPr>
      </w:pPr>
      <w:r>
        <w:rPr>
          <w:rFonts w:ascii="Times New Roman" w:eastAsia="Times New Roman" w:hAnsi="Times New Roman" w:cs="Times New Roman"/>
          <w:color w:val="auto"/>
          <w:sz w:val="26"/>
          <w:szCs w:val="26"/>
          <w:lang w:val="ru-RU"/>
        </w:rPr>
        <w:t xml:space="preserve"> </w:t>
      </w:r>
      <w:r w:rsidR="004955B2">
        <w:rPr>
          <w:rFonts w:ascii="Times New Roman" w:eastAsia="Times New Roman" w:hAnsi="Times New Roman" w:cs="Times New Roman"/>
          <w:color w:val="auto"/>
          <w:sz w:val="26"/>
          <w:szCs w:val="26"/>
          <w:lang w:val="ru-RU"/>
        </w:rPr>
        <w:t>н</w:t>
      </w:r>
      <w:r>
        <w:rPr>
          <w:rFonts w:ascii="Times New Roman" w:eastAsia="Times New Roman" w:hAnsi="Times New Roman" w:cs="Times New Roman"/>
          <w:color w:val="auto"/>
          <w:sz w:val="26"/>
          <w:szCs w:val="26"/>
          <w:lang w:val="ru-RU"/>
        </w:rPr>
        <w:t xml:space="preserve">аграждение благодарностью, </w:t>
      </w:r>
      <w:r w:rsidR="00C41CE2" w:rsidRPr="00C41CE2">
        <w:rPr>
          <w:rFonts w:ascii="Times New Roman" w:eastAsia="Times New Roman" w:hAnsi="Times New Roman" w:cs="Times New Roman"/>
          <w:color w:val="auto"/>
          <w:sz w:val="26"/>
          <w:szCs w:val="26"/>
          <w:lang w:val="ru-RU"/>
        </w:rPr>
        <w:t>грамотой и (или) дипломом;</w:t>
      </w:r>
    </w:p>
    <w:p w:rsidR="00C41CE2" w:rsidRPr="00C41CE2" w:rsidRDefault="00C41CE2" w:rsidP="00A54912">
      <w:pPr>
        <w:numPr>
          <w:ilvl w:val="0"/>
          <w:numId w:val="21"/>
        </w:numPr>
        <w:spacing w:line="276" w:lineRule="auto"/>
        <w:ind w:left="0" w:firstLine="567"/>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 xml:space="preserve"> награждение ценным подарком</w:t>
      </w:r>
      <w:r w:rsidR="004955B2">
        <w:rPr>
          <w:rFonts w:ascii="Times New Roman" w:eastAsia="Times New Roman" w:hAnsi="Times New Roman" w:cs="Times New Roman"/>
          <w:color w:val="auto"/>
          <w:sz w:val="26"/>
          <w:szCs w:val="26"/>
          <w:lang w:val="ru-RU"/>
        </w:rPr>
        <w:t>, размещением фотографии и отзыва на стендах достижений</w:t>
      </w:r>
      <w:r w:rsidRPr="00C41CE2">
        <w:rPr>
          <w:rFonts w:ascii="Times New Roman" w:eastAsia="Times New Roman" w:hAnsi="Times New Roman" w:cs="Times New Roman"/>
          <w:color w:val="auto"/>
          <w:sz w:val="26"/>
          <w:szCs w:val="26"/>
          <w:lang w:val="ru-RU"/>
        </w:rPr>
        <w:t>;</w:t>
      </w:r>
    </w:p>
    <w:p w:rsidR="00C41CE2" w:rsidRDefault="00C41CE2" w:rsidP="00A54912">
      <w:pPr>
        <w:numPr>
          <w:ilvl w:val="0"/>
          <w:numId w:val="21"/>
        </w:numPr>
        <w:spacing w:line="276" w:lineRule="auto"/>
        <w:ind w:left="0" w:firstLine="567"/>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 xml:space="preserve"> представление к награждению медалью «За особые успехи в учении».</w:t>
      </w:r>
    </w:p>
    <w:p w:rsidR="00C41CE2" w:rsidRDefault="00C41CE2" w:rsidP="00A54912">
      <w:pPr>
        <w:spacing w:line="276" w:lineRule="auto"/>
        <w:ind w:left="567"/>
        <w:contextualSpacing/>
        <w:jc w:val="both"/>
        <w:rPr>
          <w:rFonts w:ascii="Times New Roman" w:eastAsia="Times New Roman" w:hAnsi="Times New Roman" w:cs="Times New Roman"/>
          <w:color w:val="auto"/>
          <w:sz w:val="26"/>
          <w:szCs w:val="26"/>
          <w:lang w:val="ru-RU"/>
        </w:rPr>
      </w:pPr>
    </w:p>
    <w:p w:rsidR="00C41CE2" w:rsidRPr="00C41CE2" w:rsidRDefault="00C41CE2" w:rsidP="00A54912">
      <w:pPr>
        <w:spacing w:line="276" w:lineRule="auto"/>
        <w:contextualSpacing/>
        <w:jc w:val="both"/>
        <w:rPr>
          <w:rFonts w:ascii="Times New Roman" w:eastAsia="Times New Roman" w:hAnsi="Times New Roman" w:cs="Times New Roman"/>
          <w:b/>
          <w:color w:val="auto"/>
          <w:sz w:val="26"/>
          <w:szCs w:val="26"/>
          <w:lang w:val="ru-RU"/>
        </w:rPr>
      </w:pPr>
      <w:r>
        <w:rPr>
          <w:rFonts w:ascii="Times New Roman" w:eastAsia="Times New Roman" w:hAnsi="Times New Roman" w:cs="Times New Roman"/>
          <w:b/>
          <w:color w:val="auto"/>
          <w:sz w:val="26"/>
          <w:szCs w:val="26"/>
          <w:lang w:val="ru-RU"/>
        </w:rPr>
        <w:t xml:space="preserve">10. </w:t>
      </w:r>
      <w:r w:rsidRPr="00C41CE2">
        <w:rPr>
          <w:rFonts w:ascii="Times New Roman" w:eastAsia="Times New Roman" w:hAnsi="Times New Roman" w:cs="Times New Roman"/>
          <w:b/>
          <w:color w:val="auto"/>
          <w:sz w:val="26"/>
          <w:szCs w:val="26"/>
          <w:lang w:val="ru-RU"/>
        </w:rPr>
        <w:t>Процедура применения поощрений</w:t>
      </w:r>
      <w:r w:rsidR="009C3C0C">
        <w:rPr>
          <w:rFonts w:ascii="Times New Roman" w:eastAsia="Times New Roman" w:hAnsi="Times New Roman" w:cs="Times New Roman"/>
          <w:b/>
          <w:color w:val="auto"/>
          <w:sz w:val="26"/>
          <w:szCs w:val="26"/>
          <w:lang w:val="ru-RU"/>
        </w:rPr>
        <w:t xml:space="preserve"> и наказаний</w:t>
      </w:r>
    </w:p>
    <w:p w:rsidR="00C41CE2" w:rsidRPr="00C41CE2" w:rsidRDefault="00C41CE2" w:rsidP="00A54912">
      <w:pPr>
        <w:numPr>
          <w:ilvl w:val="2"/>
          <w:numId w:val="20"/>
        </w:numPr>
        <w:spacing w:line="276" w:lineRule="auto"/>
        <w:ind w:left="993"/>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 xml:space="preserve">Объявление благодарности обучающемуся, объявление благодарности законным представителям обучающегося, направление благодарственного письма по месту работы законных представителей обучающегося могут применять все педагогические </w:t>
      </w:r>
      <w:r w:rsidR="00F2288F">
        <w:rPr>
          <w:rFonts w:ascii="Times New Roman" w:eastAsia="Times New Roman" w:hAnsi="Times New Roman" w:cs="Times New Roman"/>
          <w:color w:val="auto"/>
          <w:sz w:val="26"/>
          <w:szCs w:val="26"/>
          <w:lang w:val="ru-RU"/>
        </w:rPr>
        <w:t>работники</w:t>
      </w:r>
      <w:r w:rsidRPr="00C41CE2">
        <w:rPr>
          <w:rFonts w:ascii="Times New Roman" w:eastAsia="Times New Roman" w:hAnsi="Times New Roman" w:cs="Times New Roman"/>
          <w:color w:val="auto"/>
          <w:sz w:val="26"/>
          <w:szCs w:val="26"/>
          <w:lang w:val="ru-RU"/>
        </w:rPr>
        <w:t xml:space="preserve"> ОУ при проявлении </w:t>
      </w:r>
      <w:proofErr w:type="gramStart"/>
      <w:r w:rsidRPr="00C41CE2">
        <w:rPr>
          <w:rFonts w:ascii="Times New Roman" w:eastAsia="Times New Roman" w:hAnsi="Times New Roman" w:cs="Times New Roman"/>
          <w:color w:val="auto"/>
          <w:sz w:val="26"/>
          <w:szCs w:val="26"/>
          <w:lang w:val="ru-RU"/>
        </w:rPr>
        <w:t>обучающимися</w:t>
      </w:r>
      <w:proofErr w:type="gramEnd"/>
      <w:r w:rsidRPr="00C41CE2">
        <w:rPr>
          <w:rFonts w:ascii="Times New Roman" w:eastAsia="Times New Roman" w:hAnsi="Times New Roman" w:cs="Times New Roman"/>
          <w:color w:val="auto"/>
          <w:sz w:val="26"/>
          <w:szCs w:val="26"/>
          <w:lang w:val="ru-RU"/>
        </w:rPr>
        <w:t xml:space="preserve"> активности с положительными результатом.</w:t>
      </w:r>
    </w:p>
    <w:p w:rsidR="00C41CE2" w:rsidRPr="00C41CE2" w:rsidRDefault="00C41CE2" w:rsidP="00A54912">
      <w:pPr>
        <w:numPr>
          <w:ilvl w:val="2"/>
          <w:numId w:val="20"/>
        </w:numPr>
        <w:spacing w:line="276" w:lineRule="auto"/>
        <w:ind w:left="993"/>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Снятие ранее наложенного дисциплинарного взыскания может быть осуществлено приказом директора ОУ (распоряжением заместителя директора) на основании письменного ходатайства классного руководителя.</w:t>
      </w:r>
    </w:p>
    <w:p w:rsidR="00C41CE2" w:rsidRPr="00C41CE2" w:rsidRDefault="00C41CE2" w:rsidP="00A54912">
      <w:pPr>
        <w:numPr>
          <w:ilvl w:val="2"/>
          <w:numId w:val="20"/>
        </w:numPr>
        <w:spacing w:line="276" w:lineRule="auto"/>
        <w:ind w:left="993"/>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 xml:space="preserve">Награждение грамотой (дипломом) </w:t>
      </w:r>
      <w:r w:rsidR="00F2288F">
        <w:rPr>
          <w:rFonts w:ascii="Times New Roman" w:eastAsia="Times New Roman" w:hAnsi="Times New Roman" w:cs="Times New Roman"/>
          <w:color w:val="auto"/>
          <w:sz w:val="26"/>
          <w:szCs w:val="26"/>
          <w:lang w:val="ru-RU"/>
        </w:rPr>
        <w:t xml:space="preserve">или другими наградами </w:t>
      </w:r>
      <w:r w:rsidRPr="00C41CE2">
        <w:rPr>
          <w:rFonts w:ascii="Times New Roman" w:eastAsia="Times New Roman" w:hAnsi="Times New Roman" w:cs="Times New Roman"/>
          <w:color w:val="auto"/>
          <w:sz w:val="26"/>
          <w:szCs w:val="26"/>
          <w:lang w:val="ru-RU"/>
        </w:rPr>
        <w:t>может осуществляться администрацией ОУ по представлению классного руководителя и (или) учителя-предметника за особые успехи, достигнутые обучающимся по отдельным предметам учебного плана и (или) во внеурочной деятельности на уровне ОУ и (или) муниципалитета.</w:t>
      </w:r>
    </w:p>
    <w:p w:rsidR="00C41CE2" w:rsidRPr="00C41CE2" w:rsidRDefault="00C41CE2" w:rsidP="00A54912">
      <w:pPr>
        <w:numPr>
          <w:ilvl w:val="2"/>
          <w:numId w:val="20"/>
        </w:numPr>
        <w:spacing w:line="276" w:lineRule="auto"/>
        <w:ind w:left="993"/>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ОУ за особые успехи, достигнутые на уровне города, региона, страны.</w:t>
      </w:r>
    </w:p>
    <w:p w:rsidR="00C41CE2" w:rsidRDefault="00C41CE2" w:rsidP="00A54912">
      <w:pPr>
        <w:numPr>
          <w:ilvl w:val="2"/>
          <w:numId w:val="20"/>
        </w:numPr>
        <w:spacing w:line="276" w:lineRule="auto"/>
        <w:ind w:left="993"/>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 xml:space="preserve">Представление к награждению медалью </w:t>
      </w:r>
      <w:r w:rsidR="004955B2">
        <w:rPr>
          <w:rFonts w:ascii="Times New Roman" w:eastAsia="Times New Roman" w:hAnsi="Times New Roman" w:cs="Times New Roman"/>
          <w:color w:val="auto"/>
          <w:sz w:val="26"/>
          <w:szCs w:val="26"/>
          <w:lang w:val="ru-RU"/>
        </w:rPr>
        <w:t>«</w:t>
      </w:r>
      <w:r w:rsidR="00E278EA">
        <w:rPr>
          <w:rFonts w:ascii="Times New Roman" w:eastAsia="Times New Roman" w:hAnsi="Times New Roman" w:cs="Times New Roman"/>
          <w:color w:val="auto"/>
          <w:sz w:val="26"/>
          <w:szCs w:val="26"/>
          <w:lang w:val="ru-RU"/>
        </w:rPr>
        <w:t xml:space="preserve">За особые успехи в учении», похвальными грамотами и листами </w:t>
      </w:r>
      <w:r w:rsidRPr="00C41CE2">
        <w:rPr>
          <w:rFonts w:ascii="Times New Roman" w:eastAsia="Times New Roman" w:hAnsi="Times New Roman" w:cs="Times New Roman"/>
          <w:color w:val="auto"/>
          <w:sz w:val="26"/>
          <w:szCs w:val="26"/>
          <w:lang w:val="ru-RU"/>
        </w:rPr>
        <w:t>осуществляется решением педагогического совета в соответствии с действующим законодательством.</w:t>
      </w:r>
    </w:p>
    <w:p w:rsidR="00C41CE2" w:rsidRPr="00C41CE2" w:rsidRDefault="00C41CE2" w:rsidP="00A54912">
      <w:pPr>
        <w:numPr>
          <w:ilvl w:val="2"/>
          <w:numId w:val="20"/>
        </w:numPr>
        <w:spacing w:line="276" w:lineRule="auto"/>
        <w:ind w:left="993"/>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 xml:space="preserve">За нарушение Устава, настоящих Правил и иных локальных нормативных актов ОУ </w:t>
      </w:r>
      <w:proofErr w:type="gramStart"/>
      <w:r w:rsidRPr="00C41CE2">
        <w:rPr>
          <w:rFonts w:ascii="Times New Roman" w:eastAsia="Times New Roman" w:hAnsi="Times New Roman" w:cs="Times New Roman"/>
          <w:color w:val="auto"/>
          <w:sz w:val="26"/>
          <w:szCs w:val="26"/>
          <w:lang w:val="ru-RU"/>
        </w:rPr>
        <w:t>к</w:t>
      </w:r>
      <w:proofErr w:type="gramEnd"/>
      <w:r w:rsidRPr="00C41CE2">
        <w:rPr>
          <w:rFonts w:ascii="Times New Roman" w:eastAsia="Times New Roman" w:hAnsi="Times New Roman" w:cs="Times New Roman"/>
          <w:color w:val="auto"/>
          <w:sz w:val="26"/>
          <w:szCs w:val="26"/>
          <w:lang w:val="ru-RU"/>
        </w:rPr>
        <w:t xml:space="preserve"> обучающимся могут быть применены следующие меры дисциплинарного воздействия:</w:t>
      </w:r>
    </w:p>
    <w:p w:rsidR="00C41CE2" w:rsidRPr="00C41CE2" w:rsidRDefault="00C41CE2" w:rsidP="00A54912">
      <w:pPr>
        <w:numPr>
          <w:ilvl w:val="0"/>
          <w:numId w:val="22"/>
        </w:numPr>
        <w:spacing w:line="276" w:lineRule="auto"/>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меры воспитательного характера;</w:t>
      </w:r>
    </w:p>
    <w:p w:rsidR="00C41CE2" w:rsidRDefault="00C41CE2" w:rsidP="00A54912">
      <w:pPr>
        <w:numPr>
          <w:ilvl w:val="0"/>
          <w:numId w:val="22"/>
        </w:numPr>
        <w:spacing w:line="276" w:lineRule="auto"/>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дисциплинарные взыскания.</w:t>
      </w:r>
    </w:p>
    <w:p w:rsidR="00C41CE2" w:rsidRPr="00C41CE2" w:rsidRDefault="00C41CE2" w:rsidP="00A54912">
      <w:pPr>
        <w:spacing w:line="276" w:lineRule="auto"/>
        <w:contextualSpacing/>
        <w:jc w:val="both"/>
        <w:rPr>
          <w:rFonts w:ascii="Times New Roman" w:eastAsia="Times New Roman" w:hAnsi="Times New Roman" w:cs="Times New Roman"/>
          <w:color w:val="auto"/>
          <w:sz w:val="26"/>
          <w:szCs w:val="26"/>
          <w:lang w:val="ru-RU"/>
        </w:rPr>
      </w:pPr>
      <w:r>
        <w:rPr>
          <w:rFonts w:ascii="Times New Roman" w:eastAsia="Times New Roman" w:hAnsi="Times New Roman" w:cs="Times New Roman"/>
          <w:color w:val="auto"/>
          <w:sz w:val="26"/>
          <w:szCs w:val="26"/>
          <w:lang w:val="ru-RU"/>
        </w:rPr>
        <w:t xml:space="preserve">     10.7.  </w:t>
      </w:r>
      <w:r w:rsidRPr="00C41CE2">
        <w:rPr>
          <w:rFonts w:ascii="Times New Roman" w:eastAsia="Times New Roman" w:hAnsi="Times New Roman" w:cs="Times New Roman"/>
          <w:color w:val="auto"/>
          <w:sz w:val="26"/>
          <w:szCs w:val="26"/>
          <w:lang w:val="ru-RU"/>
        </w:rPr>
        <w:t>Меры воспитательного характера:</w:t>
      </w:r>
    </w:p>
    <w:p w:rsidR="00C41CE2" w:rsidRPr="00C41CE2" w:rsidRDefault="00C41CE2" w:rsidP="00A54912">
      <w:pPr>
        <w:numPr>
          <w:ilvl w:val="0"/>
          <w:numId w:val="23"/>
        </w:numPr>
        <w:spacing w:line="276" w:lineRule="auto"/>
        <w:ind w:left="993"/>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устное замечание;</w:t>
      </w:r>
    </w:p>
    <w:p w:rsidR="00C41CE2" w:rsidRPr="00C41CE2" w:rsidRDefault="00C41CE2" w:rsidP="00A54912">
      <w:pPr>
        <w:numPr>
          <w:ilvl w:val="0"/>
          <w:numId w:val="23"/>
        </w:numPr>
        <w:spacing w:line="276" w:lineRule="auto"/>
        <w:ind w:left="993"/>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lastRenderedPageBreak/>
        <w:t>сообщение о нарушениях дисциплины по месту работы законных представителей;</w:t>
      </w:r>
    </w:p>
    <w:p w:rsidR="00C41CE2" w:rsidRPr="00C41CE2" w:rsidRDefault="00C41CE2" w:rsidP="00A54912">
      <w:pPr>
        <w:numPr>
          <w:ilvl w:val="0"/>
          <w:numId w:val="23"/>
        </w:numPr>
        <w:spacing w:line="276" w:lineRule="auto"/>
        <w:ind w:left="993"/>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предъявление иска о возмещении ущерба;</w:t>
      </w:r>
    </w:p>
    <w:p w:rsidR="00C41CE2" w:rsidRPr="00C41CE2" w:rsidRDefault="00C41CE2" w:rsidP="00A54912">
      <w:pPr>
        <w:numPr>
          <w:ilvl w:val="0"/>
          <w:numId w:val="23"/>
        </w:numPr>
        <w:spacing w:line="276" w:lineRule="auto"/>
        <w:ind w:left="993"/>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постановка на внутренний учет в ОУ;</w:t>
      </w:r>
    </w:p>
    <w:p w:rsidR="00C41CE2" w:rsidRPr="003D4E69" w:rsidRDefault="00C41CE2" w:rsidP="003D4E69">
      <w:pPr>
        <w:numPr>
          <w:ilvl w:val="0"/>
          <w:numId w:val="23"/>
        </w:numPr>
        <w:spacing w:line="276" w:lineRule="auto"/>
        <w:ind w:left="993"/>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ходатайство о постановке на учет в комиссии по делам несовершеннолетних.</w:t>
      </w:r>
    </w:p>
    <w:p w:rsidR="00C41CE2" w:rsidRPr="00C41CE2" w:rsidRDefault="00C41CE2" w:rsidP="00A54912">
      <w:pPr>
        <w:spacing w:line="276" w:lineRule="auto"/>
        <w:contextualSpacing/>
        <w:jc w:val="both"/>
        <w:rPr>
          <w:rFonts w:ascii="Times New Roman" w:eastAsia="Times New Roman" w:hAnsi="Times New Roman" w:cs="Times New Roman"/>
          <w:color w:val="auto"/>
          <w:sz w:val="26"/>
          <w:szCs w:val="26"/>
          <w:lang w:val="ru-RU"/>
        </w:rPr>
      </w:pPr>
      <w:r>
        <w:rPr>
          <w:rFonts w:ascii="Times New Roman" w:eastAsia="Times New Roman" w:hAnsi="Times New Roman" w:cs="Times New Roman"/>
          <w:color w:val="auto"/>
          <w:sz w:val="26"/>
          <w:szCs w:val="26"/>
          <w:lang w:val="ru-RU"/>
        </w:rPr>
        <w:t xml:space="preserve">    10.8. </w:t>
      </w:r>
      <w:r w:rsidRPr="00C41CE2">
        <w:rPr>
          <w:rFonts w:ascii="Times New Roman" w:eastAsia="Times New Roman" w:hAnsi="Times New Roman" w:cs="Times New Roman"/>
          <w:color w:val="auto"/>
          <w:sz w:val="26"/>
          <w:szCs w:val="26"/>
          <w:lang w:val="ru-RU"/>
        </w:rPr>
        <w:t>Меры дисциплинарного взыскания:</w:t>
      </w:r>
    </w:p>
    <w:p w:rsidR="00C41CE2" w:rsidRPr="00C41CE2" w:rsidRDefault="00C41CE2" w:rsidP="00A54912">
      <w:pPr>
        <w:numPr>
          <w:ilvl w:val="0"/>
          <w:numId w:val="24"/>
        </w:numPr>
        <w:spacing w:line="276" w:lineRule="auto"/>
        <w:ind w:left="993" w:firstLine="0"/>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замечание;</w:t>
      </w:r>
    </w:p>
    <w:p w:rsidR="00C41CE2" w:rsidRPr="00C41CE2" w:rsidRDefault="00C41CE2" w:rsidP="00A54912">
      <w:pPr>
        <w:numPr>
          <w:ilvl w:val="0"/>
          <w:numId w:val="24"/>
        </w:numPr>
        <w:spacing w:line="276" w:lineRule="auto"/>
        <w:ind w:left="993" w:firstLine="0"/>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выговор;</w:t>
      </w:r>
    </w:p>
    <w:p w:rsidR="00C41CE2" w:rsidRDefault="00C41CE2" w:rsidP="00A54912">
      <w:pPr>
        <w:numPr>
          <w:ilvl w:val="0"/>
          <w:numId w:val="24"/>
        </w:numPr>
        <w:spacing w:line="276" w:lineRule="auto"/>
        <w:ind w:left="993" w:firstLine="0"/>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отчисление из ОУ.</w:t>
      </w:r>
    </w:p>
    <w:p w:rsidR="00C41CE2" w:rsidRPr="00C41CE2" w:rsidRDefault="00C41CE2" w:rsidP="00A54912">
      <w:pPr>
        <w:spacing w:line="276" w:lineRule="auto"/>
        <w:ind w:left="284"/>
        <w:contextualSpacing/>
        <w:jc w:val="both"/>
        <w:rPr>
          <w:rFonts w:ascii="Times New Roman" w:eastAsia="Times New Roman" w:hAnsi="Times New Roman" w:cs="Times New Roman"/>
          <w:color w:val="auto"/>
          <w:sz w:val="26"/>
          <w:szCs w:val="26"/>
          <w:lang w:val="ru-RU"/>
        </w:rPr>
      </w:pPr>
      <w:r>
        <w:rPr>
          <w:rFonts w:ascii="Times New Roman" w:eastAsia="Times New Roman" w:hAnsi="Times New Roman" w:cs="Times New Roman"/>
          <w:color w:val="auto"/>
          <w:sz w:val="26"/>
          <w:szCs w:val="26"/>
          <w:lang w:val="ru-RU"/>
        </w:rPr>
        <w:t>10.9</w:t>
      </w:r>
      <w:r w:rsidR="008A5C20">
        <w:rPr>
          <w:rFonts w:ascii="Times New Roman" w:eastAsia="Times New Roman" w:hAnsi="Times New Roman" w:cs="Times New Roman"/>
          <w:color w:val="auto"/>
          <w:sz w:val="26"/>
          <w:szCs w:val="26"/>
          <w:lang w:val="ru-RU"/>
        </w:rPr>
        <w:t>.</w:t>
      </w:r>
      <w:r>
        <w:rPr>
          <w:rFonts w:ascii="Times New Roman" w:eastAsia="Times New Roman" w:hAnsi="Times New Roman" w:cs="Times New Roman"/>
          <w:color w:val="auto"/>
          <w:sz w:val="26"/>
          <w:szCs w:val="26"/>
          <w:lang w:val="ru-RU"/>
        </w:rPr>
        <w:t xml:space="preserve"> </w:t>
      </w:r>
      <w:proofErr w:type="gramStart"/>
      <w:r w:rsidRPr="00C41CE2">
        <w:rPr>
          <w:rFonts w:ascii="Times New Roman" w:eastAsia="Times New Roman" w:hAnsi="Times New Roman" w:cs="Times New Roman"/>
          <w:color w:val="auto"/>
          <w:sz w:val="26"/>
          <w:szCs w:val="26"/>
          <w:lang w:val="ru-RU"/>
        </w:rPr>
        <w:t>При выборе меры дисциплинарного воздействия необходимо учитывать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совета обучающихся и общешкольного родительского комитета.</w:t>
      </w:r>
      <w:proofErr w:type="gramEnd"/>
    </w:p>
    <w:p w:rsidR="00C41CE2" w:rsidRPr="00C41CE2" w:rsidRDefault="00C41CE2" w:rsidP="00A54912">
      <w:pPr>
        <w:spacing w:line="276" w:lineRule="auto"/>
        <w:contextualSpacing/>
        <w:jc w:val="both"/>
        <w:rPr>
          <w:rFonts w:ascii="Times New Roman" w:eastAsia="Times New Roman" w:hAnsi="Times New Roman" w:cs="Times New Roman"/>
          <w:color w:val="auto"/>
          <w:sz w:val="26"/>
          <w:szCs w:val="26"/>
          <w:lang w:val="ru-RU"/>
        </w:rPr>
      </w:pPr>
      <w:r>
        <w:rPr>
          <w:rFonts w:ascii="Times New Roman" w:eastAsia="Times New Roman" w:hAnsi="Times New Roman" w:cs="Times New Roman"/>
          <w:color w:val="auto"/>
          <w:sz w:val="26"/>
          <w:szCs w:val="26"/>
          <w:lang w:val="ru-RU"/>
        </w:rPr>
        <w:t xml:space="preserve">    10.10. </w:t>
      </w:r>
      <w:r w:rsidRPr="00C41CE2">
        <w:rPr>
          <w:rFonts w:ascii="Times New Roman" w:eastAsia="Times New Roman" w:hAnsi="Times New Roman" w:cs="Times New Roman"/>
          <w:color w:val="auto"/>
          <w:sz w:val="26"/>
          <w:szCs w:val="26"/>
          <w:lang w:val="ru-RU"/>
        </w:rPr>
        <w:t>Учет мер дисциплинарного воздействия осуществляет классный руководитель.</w:t>
      </w:r>
    </w:p>
    <w:p w:rsidR="00C41CE2" w:rsidRDefault="00C41CE2" w:rsidP="00A54912">
      <w:pPr>
        <w:spacing w:line="276" w:lineRule="auto"/>
        <w:contextualSpacing/>
        <w:jc w:val="both"/>
        <w:rPr>
          <w:rFonts w:ascii="Times New Roman" w:eastAsia="Times New Roman" w:hAnsi="Times New Roman" w:cs="Times New Roman"/>
          <w:color w:val="auto"/>
          <w:sz w:val="26"/>
          <w:szCs w:val="26"/>
          <w:lang w:val="ru-RU"/>
        </w:rPr>
      </w:pPr>
      <w:r>
        <w:rPr>
          <w:rFonts w:ascii="Times New Roman" w:eastAsia="Times New Roman" w:hAnsi="Times New Roman" w:cs="Times New Roman"/>
          <w:color w:val="auto"/>
          <w:sz w:val="26"/>
          <w:szCs w:val="26"/>
          <w:lang w:val="ru-RU"/>
        </w:rPr>
        <w:t xml:space="preserve">    10.11. </w:t>
      </w:r>
      <w:proofErr w:type="gramStart"/>
      <w:r w:rsidRPr="00C41CE2">
        <w:rPr>
          <w:rFonts w:ascii="Times New Roman" w:eastAsia="Times New Roman" w:hAnsi="Times New Roman" w:cs="Times New Roman"/>
          <w:color w:val="auto"/>
          <w:sz w:val="26"/>
          <w:szCs w:val="26"/>
          <w:lang w:val="ru-RU"/>
        </w:rPr>
        <w:t>После совершения обучающимся проступка и применения к нему меры дисциплинарного воздействия педагогические работники и члены совета обучающихся должны содействовать осознанию обучающимся пагубности совершенных им действий.</w:t>
      </w:r>
      <w:proofErr w:type="gramEnd"/>
    </w:p>
    <w:p w:rsidR="00A54912" w:rsidRPr="00C41CE2" w:rsidRDefault="00A54912" w:rsidP="00A54912">
      <w:pPr>
        <w:spacing w:line="276" w:lineRule="auto"/>
        <w:contextualSpacing/>
        <w:jc w:val="both"/>
        <w:rPr>
          <w:rFonts w:ascii="Times New Roman" w:eastAsia="Times New Roman" w:hAnsi="Times New Roman" w:cs="Times New Roman"/>
          <w:color w:val="auto"/>
          <w:sz w:val="26"/>
          <w:szCs w:val="26"/>
          <w:lang w:val="ru-RU"/>
        </w:rPr>
      </w:pPr>
    </w:p>
    <w:p w:rsidR="00C41CE2" w:rsidRPr="00A54912" w:rsidRDefault="00A54912" w:rsidP="00A54912">
      <w:pPr>
        <w:spacing w:line="276" w:lineRule="auto"/>
        <w:contextualSpacing/>
        <w:jc w:val="both"/>
        <w:rPr>
          <w:rFonts w:ascii="Times New Roman" w:eastAsia="Times New Roman" w:hAnsi="Times New Roman" w:cs="Times New Roman"/>
          <w:b/>
          <w:color w:val="auto"/>
          <w:sz w:val="26"/>
          <w:szCs w:val="26"/>
          <w:lang w:val="ru-RU"/>
        </w:rPr>
      </w:pPr>
      <w:r>
        <w:rPr>
          <w:rFonts w:ascii="Times New Roman" w:eastAsia="Times New Roman" w:hAnsi="Times New Roman" w:cs="Times New Roman"/>
          <w:color w:val="auto"/>
          <w:sz w:val="26"/>
          <w:szCs w:val="26"/>
          <w:lang w:val="ru-RU"/>
        </w:rPr>
        <w:t xml:space="preserve">    </w:t>
      </w:r>
      <w:r w:rsidRPr="00A54912">
        <w:rPr>
          <w:rFonts w:ascii="Times New Roman" w:eastAsia="Times New Roman" w:hAnsi="Times New Roman" w:cs="Times New Roman"/>
          <w:b/>
          <w:color w:val="auto"/>
          <w:sz w:val="26"/>
          <w:szCs w:val="26"/>
          <w:lang w:val="ru-RU"/>
        </w:rPr>
        <w:t xml:space="preserve">11. </w:t>
      </w:r>
      <w:r w:rsidR="00C41CE2" w:rsidRPr="00A54912">
        <w:rPr>
          <w:rFonts w:ascii="Times New Roman" w:eastAsia="Times New Roman" w:hAnsi="Times New Roman" w:cs="Times New Roman"/>
          <w:b/>
          <w:color w:val="auto"/>
          <w:sz w:val="26"/>
          <w:szCs w:val="26"/>
          <w:lang w:val="ru-RU"/>
        </w:rPr>
        <w:t>Применение мер воспитательного характера</w:t>
      </w:r>
    </w:p>
    <w:p w:rsidR="00C41CE2" w:rsidRPr="00C41CE2" w:rsidRDefault="00C41CE2" w:rsidP="00A54912">
      <w:pPr>
        <w:numPr>
          <w:ilvl w:val="2"/>
          <w:numId w:val="26"/>
        </w:numPr>
        <w:spacing w:line="276" w:lineRule="auto"/>
        <w:ind w:left="993"/>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Объявить устное замечание за нарушение дисциплины, устава, настоящих Правил и иных локальных нормативных актов имеют право все работники ОУ.</w:t>
      </w:r>
    </w:p>
    <w:p w:rsidR="00C41CE2" w:rsidRPr="00C41CE2" w:rsidRDefault="00C41CE2" w:rsidP="00A54912">
      <w:pPr>
        <w:numPr>
          <w:ilvl w:val="2"/>
          <w:numId w:val="26"/>
        </w:numPr>
        <w:spacing w:line="276" w:lineRule="auto"/>
        <w:ind w:left="993"/>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Сообщить о нарушении дисциплины, Устава, настоящих Правил и иных локальных нормативных актов ОУ по месту работы законных представителей обучающегося имеют право заместители директора ОУ по ходатайству классного руководителя.</w:t>
      </w:r>
    </w:p>
    <w:p w:rsidR="00C41CE2" w:rsidRPr="00C41CE2" w:rsidRDefault="00C41CE2" w:rsidP="00A54912">
      <w:pPr>
        <w:numPr>
          <w:ilvl w:val="2"/>
          <w:numId w:val="26"/>
        </w:numPr>
        <w:spacing w:line="276" w:lineRule="auto"/>
        <w:ind w:left="993"/>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Предъявление иска законным представителям обучающегося осуществляется администрацией в письменной форме за виновное причинение материального ущерба имуществу ОУ на основании представления заместителя директора по административно-хозяйственной работе.</w:t>
      </w:r>
    </w:p>
    <w:p w:rsidR="00C41CE2" w:rsidRPr="00C41CE2" w:rsidRDefault="00C41CE2" w:rsidP="00A54912">
      <w:pPr>
        <w:numPr>
          <w:ilvl w:val="2"/>
          <w:numId w:val="26"/>
        </w:numPr>
        <w:spacing w:line="276" w:lineRule="auto"/>
        <w:ind w:left="993"/>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Постановку на внутренний учет в ОУ осуществляет заместитель директора по воспитательной работе совместно с социальным педагогом  по представлению классного руководителя и (или) педагогов-предметников за систематическое нарушение устава, настоящих Правил и иных локальных нормативных актов после применения дисциплинарного взыскания.</w:t>
      </w:r>
    </w:p>
    <w:p w:rsidR="00A54912" w:rsidRDefault="00C41CE2" w:rsidP="008A5C20">
      <w:pPr>
        <w:numPr>
          <w:ilvl w:val="2"/>
          <w:numId w:val="26"/>
        </w:numPr>
        <w:spacing w:line="276" w:lineRule="auto"/>
        <w:ind w:left="993"/>
        <w:contextualSpacing/>
        <w:jc w:val="both"/>
        <w:rPr>
          <w:rFonts w:ascii="Times New Roman" w:eastAsia="Times New Roman" w:hAnsi="Times New Roman" w:cs="Times New Roman"/>
          <w:color w:val="auto"/>
          <w:sz w:val="26"/>
          <w:szCs w:val="26"/>
          <w:lang w:val="ru-RU"/>
        </w:rPr>
      </w:pPr>
      <w:proofErr w:type="gramStart"/>
      <w:r w:rsidRPr="00C41CE2">
        <w:rPr>
          <w:rFonts w:ascii="Times New Roman" w:eastAsia="Times New Roman" w:hAnsi="Times New Roman" w:cs="Times New Roman"/>
          <w:color w:val="auto"/>
          <w:sz w:val="26"/>
          <w:szCs w:val="26"/>
          <w:lang w:val="ru-RU"/>
        </w:rPr>
        <w:t xml:space="preserve">Ходатайство о постановке на учет в комиссии по делам несовершеннолетних направляет администрация на основании документов, подготовленных классным руководителем и социальным педагогом, если до этого обучающийся уже состоял на внутреннем учете в течение года, не изменил свое поведение в лучшую сторону, продолжает нарушать Устав, настоящие Правила и иных </w:t>
      </w:r>
      <w:r w:rsidRPr="00C41CE2">
        <w:rPr>
          <w:rFonts w:ascii="Times New Roman" w:eastAsia="Times New Roman" w:hAnsi="Times New Roman" w:cs="Times New Roman"/>
          <w:color w:val="auto"/>
          <w:sz w:val="26"/>
          <w:szCs w:val="26"/>
          <w:lang w:val="ru-RU"/>
        </w:rPr>
        <w:lastRenderedPageBreak/>
        <w:t>локальные нормативные акты и имеет в текущем учебном году дисциплинарное взыскание.</w:t>
      </w:r>
      <w:proofErr w:type="gramEnd"/>
    </w:p>
    <w:p w:rsidR="008A5C20" w:rsidRPr="008A5C20" w:rsidRDefault="008A5C20" w:rsidP="008A5C20">
      <w:pPr>
        <w:spacing w:line="276" w:lineRule="auto"/>
        <w:ind w:left="993"/>
        <w:contextualSpacing/>
        <w:jc w:val="both"/>
        <w:rPr>
          <w:rFonts w:ascii="Times New Roman" w:eastAsia="Times New Roman" w:hAnsi="Times New Roman" w:cs="Times New Roman"/>
          <w:color w:val="auto"/>
          <w:sz w:val="26"/>
          <w:szCs w:val="26"/>
          <w:lang w:val="ru-RU"/>
        </w:rPr>
      </w:pPr>
    </w:p>
    <w:p w:rsidR="00C41CE2" w:rsidRPr="00A54912" w:rsidRDefault="00A54912" w:rsidP="00A54912">
      <w:pPr>
        <w:spacing w:line="276" w:lineRule="auto"/>
        <w:jc w:val="both"/>
        <w:rPr>
          <w:rFonts w:ascii="Times New Roman" w:eastAsia="Times New Roman" w:hAnsi="Times New Roman" w:cs="Times New Roman"/>
          <w:b/>
          <w:color w:val="auto"/>
          <w:sz w:val="26"/>
          <w:szCs w:val="26"/>
          <w:lang w:val="ru-RU"/>
        </w:rPr>
      </w:pPr>
      <w:r>
        <w:rPr>
          <w:rFonts w:ascii="Times New Roman" w:eastAsia="Times New Roman" w:hAnsi="Times New Roman" w:cs="Times New Roman"/>
          <w:color w:val="auto"/>
          <w:sz w:val="26"/>
          <w:szCs w:val="26"/>
          <w:lang w:val="ru-RU"/>
        </w:rPr>
        <w:t xml:space="preserve">    </w:t>
      </w:r>
      <w:r w:rsidRPr="00A54912">
        <w:rPr>
          <w:rFonts w:ascii="Times New Roman" w:eastAsia="Times New Roman" w:hAnsi="Times New Roman" w:cs="Times New Roman"/>
          <w:b/>
          <w:color w:val="auto"/>
          <w:sz w:val="26"/>
          <w:szCs w:val="26"/>
          <w:lang w:val="ru-RU"/>
        </w:rPr>
        <w:t xml:space="preserve">12. </w:t>
      </w:r>
      <w:r w:rsidR="00C41CE2" w:rsidRPr="00A54912">
        <w:rPr>
          <w:rFonts w:ascii="Times New Roman" w:eastAsia="Times New Roman" w:hAnsi="Times New Roman" w:cs="Times New Roman"/>
          <w:b/>
          <w:color w:val="auto"/>
          <w:sz w:val="26"/>
          <w:szCs w:val="26"/>
          <w:lang w:val="ru-RU"/>
        </w:rPr>
        <w:t>Применение дисциплинарных взысканий</w:t>
      </w:r>
    </w:p>
    <w:p w:rsidR="00C41CE2" w:rsidRPr="00C41CE2" w:rsidRDefault="00C41CE2" w:rsidP="00A54912">
      <w:pPr>
        <w:numPr>
          <w:ilvl w:val="2"/>
          <w:numId w:val="27"/>
        </w:numPr>
        <w:spacing w:line="276" w:lineRule="auto"/>
        <w:ind w:left="284" w:firstLine="0"/>
        <w:contextualSpacing/>
        <w:jc w:val="both"/>
        <w:rPr>
          <w:rFonts w:ascii="Times New Roman" w:eastAsia="Times New Roman" w:hAnsi="Times New Roman" w:cs="Times New Roman"/>
          <w:color w:val="auto"/>
          <w:sz w:val="26"/>
          <w:szCs w:val="26"/>
          <w:lang w:val="ru-RU"/>
        </w:rPr>
      </w:pPr>
      <w:proofErr w:type="gramStart"/>
      <w:r w:rsidRPr="00C41CE2">
        <w:rPr>
          <w:rFonts w:ascii="Times New Roman" w:eastAsia="Times New Roman" w:hAnsi="Times New Roman" w:cs="Times New Roman"/>
          <w:color w:val="auto"/>
          <w:sz w:val="26"/>
          <w:szCs w:val="26"/>
          <w:lang w:val="ru-RU"/>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обучающегося, пребывания его на каникулах, а также времени, необходимого на учет мнения совета обучающихся, совета родителей, но не более семи учебных дней со дня представления директору ОУ мотивированного мнения указанных советов в письменной форме.</w:t>
      </w:r>
      <w:proofErr w:type="gramEnd"/>
      <w:r w:rsidRPr="00C41CE2">
        <w:rPr>
          <w:rFonts w:ascii="Times New Roman" w:eastAsia="Times New Roman" w:hAnsi="Times New Roman" w:cs="Times New Roman"/>
          <w:color w:val="auto"/>
          <w:sz w:val="26"/>
          <w:szCs w:val="26"/>
          <w:lang w:val="ru-RU"/>
        </w:rPr>
        <w:t xml:space="preserve"> За каждый дисциплинарный проступок может быть применено только одно дисциплинарное взыскание. 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C41CE2" w:rsidRPr="00C41CE2" w:rsidRDefault="00C41CE2" w:rsidP="00A54912">
      <w:pPr>
        <w:numPr>
          <w:ilvl w:val="2"/>
          <w:numId w:val="27"/>
        </w:numPr>
        <w:spacing w:line="276" w:lineRule="auto"/>
        <w:ind w:left="993"/>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 xml:space="preserve">Дисциплинарные взыскания не налагаются </w:t>
      </w:r>
      <w:proofErr w:type="gramStart"/>
      <w:r w:rsidRPr="00C41CE2">
        <w:rPr>
          <w:rFonts w:ascii="Times New Roman" w:eastAsia="Times New Roman" w:hAnsi="Times New Roman" w:cs="Times New Roman"/>
          <w:color w:val="auto"/>
          <w:sz w:val="26"/>
          <w:szCs w:val="26"/>
          <w:lang w:val="ru-RU"/>
        </w:rPr>
        <w:t>н</w:t>
      </w:r>
      <w:r w:rsidR="00D61939">
        <w:rPr>
          <w:rFonts w:ascii="Times New Roman" w:eastAsia="Times New Roman" w:hAnsi="Times New Roman" w:cs="Times New Roman"/>
          <w:color w:val="auto"/>
          <w:sz w:val="26"/>
          <w:szCs w:val="26"/>
          <w:lang w:val="ru-RU"/>
        </w:rPr>
        <w:t>а</w:t>
      </w:r>
      <w:proofErr w:type="gramEnd"/>
      <w:r w:rsidR="00D61939">
        <w:rPr>
          <w:rFonts w:ascii="Times New Roman" w:eastAsia="Times New Roman" w:hAnsi="Times New Roman" w:cs="Times New Roman"/>
          <w:color w:val="auto"/>
          <w:sz w:val="26"/>
          <w:szCs w:val="26"/>
          <w:lang w:val="ru-RU"/>
        </w:rPr>
        <w:t xml:space="preserve"> </w:t>
      </w:r>
      <w:proofErr w:type="gramStart"/>
      <w:r w:rsidR="00D61939">
        <w:rPr>
          <w:rFonts w:ascii="Times New Roman" w:eastAsia="Times New Roman" w:hAnsi="Times New Roman" w:cs="Times New Roman"/>
          <w:color w:val="auto"/>
          <w:sz w:val="26"/>
          <w:szCs w:val="26"/>
          <w:lang w:val="ru-RU"/>
        </w:rPr>
        <w:t>обучающихся</w:t>
      </w:r>
      <w:proofErr w:type="gramEnd"/>
      <w:r w:rsidR="00D61939">
        <w:rPr>
          <w:rFonts w:ascii="Times New Roman" w:eastAsia="Times New Roman" w:hAnsi="Times New Roman" w:cs="Times New Roman"/>
          <w:color w:val="auto"/>
          <w:sz w:val="26"/>
          <w:szCs w:val="26"/>
          <w:lang w:val="ru-RU"/>
        </w:rPr>
        <w:t xml:space="preserve"> начальных классов </w:t>
      </w:r>
      <w:r w:rsidRPr="00C41CE2">
        <w:rPr>
          <w:rFonts w:ascii="Times New Roman" w:eastAsia="Times New Roman" w:hAnsi="Times New Roman" w:cs="Times New Roman"/>
          <w:color w:val="auto"/>
          <w:sz w:val="26"/>
          <w:szCs w:val="26"/>
          <w:lang w:val="ru-RU"/>
        </w:rPr>
        <w:t>и обучающихся с задержкой психического развития и различными формами умственной отсталости.</w:t>
      </w:r>
    </w:p>
    <w:p w:rsidR="00C41CE2" w:rsidRPr="00C41CE2" w:rsidRDefault="00C41CE2" w:rsidP="00A54912">
      <w:pPr>
        <w:numPr>
          <w:ilvl w:val="2"/>
          <w:numId w:val="27"/>
        </w:numPr>
        <w:spacing w:line="276" w:lineRule="auto"/>
        <w:ind w:left="993"/>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Основанием для дисциплинарного расследования является письменное обращение к директору участника образовательных отношений.</w:t>
      </w:r>
    </w:p>
    <w:p w:rsidR="00C41CE2" w:rsidRPr="00C41CE2" w:rsidRDefault="00C41CE2" w:rsidP="00A54912">
      <w:pPr>
        <w:numPr>
          <w:ilvl w:val="2"/>
          <w:numId w:val="27"/>
        </w:numPr>
        <w:spacing w:line="276" w:lineRule="auto"/>
        <w:ind w:left="993"/>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 xml:space="preserve">При получении письменного заявления о совершении обучающимся дисциплинарного проступка директор в течение трех рабочих дней передает его в комиссию по применению </w:t>
      </w:r>
      <w:proofErr w:type="gramStart"/>
      <w:r w:rsidRPr="00C41CE2">
        <w:rPr>
          <w:rFonts w:ascii="Times New Roman" w:eastAsia="Times New Roman" w:hAnsi="Times New Roman" w:cs="Times New Roman"/>
          <w:color w:val="auto"/>
          <w:sz w:val="26"/>
          <w:szCs w:val="26"/>
          <w:lang w:val="ru-RU"/>
        </w:rPr>
        <w:t>к</w:t>
      </w:r>
      <w:proofErr w:type="gramEnd"/>
      <w:r w:rsidRPr="00C41CE2">
        <w:rPr>
          <w:rFonts w:ascii="Times New Roman" w:eastAsia="Times New Roman" w:hAnsi="Times New Roman" w:cs="Times New Roman"/>
          <w:color w:val="auto"/>
          <w:sz w:val="26"/>
          <w:szCs w:val="26"/>
          <w:lang w:val="ru-RU"/>
        </w:rPr>
        <w:t xml:space="preserve"> обучающимся мер дисциплинарного взыскания, создаваемую его приказом в начале каждого учебного года. Комиссия в своей деятельности руководствуется соответствующим Положением.</w:t>
      </w:r>
    </w:p>
    <w:p w:rsidR="00C41CE2" w:rsidRPr="00C41CE2" w:rsidRDefault="00C41CE2" w:rsidP="00A54912">
      <w:pPr>
        <w:numPr>
          <w:ilvl w:val="2"/>
          <w:numId w:val="27"/>
        </w:numPr>
        <w:spacing w:line="276" w:lineRule="auto"/>
        <w:ind w:left="993"/>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В случае признания обучающегося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C41CE2" w:rsidRPr="00C41CE2" w:rsidRDefault="00C41CE2" w:rsidP="00A54912">
      <w:pPr>
        <w:numPr>
          <w:ilvl w:val="2"/>
          <w:numId w:val="27"/>
        </w:numPr>
        <w:spacing w:line="276" w:lineRule="auto"/>
        <w:ind w:left="993"/>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Отчисление обучающегося в качестве меры дисциплинарного взыскания применяется, если меры дисциплинарного воздействия не дали результата, обучающийся имеет не менее двух дисциплинарных взысканий в текущем учебном году и его дальнейшее пребывание в ОУ оказывает отрицательное влияние на других обучающихся, нарушает их права и права работников, а также нормальное функционирование ОУ. Отчисление несовершеннолетнего обучающегося как мера дисциплинарного взыскания не применяется, если сроки ранее примененных к нему мер дисциплинарного взыскания истекли и (</w:t>
      </w:r>
      <w:proofErr w:type="gramStart"/>
      <w:r w:rsidRPr="00C41CE2">
        <w:rPr>
          <w:rFonts w:ascii="Times New Roman" w:eastAsia="Times New Roman" w:hAnsi="Times New Roman" w:cs="Times New Roman"/>
          <w:color w:val="auto"/>
          <w:sz w:val="26"/>
          <w:szCs w:val="26"/>
          <w:lang w:val="ru-RU"/>
        </w:rPr>
        <w:t xml:space="preserve">или) </w:t>
      </w:r>
      <w:proofErr w:type="gramEnd"/>
      <w:r w:rsidRPr="00C41CE2">
        <w:rPr>
          <w:rFonts w:ascii="Times New Roman" w:eastAsia="Times New Roman" w:hAnsi="Times New Roman" w:cs="Times New Roman"/>
          <w:color w:val="auto"/>
          <w:sz w:val="26"/>
          <w:szCs w:val="26"/>
          <w:lang w:val="ru-RU"/>
        </w:rPr>
        <w:t>меры дисциплинарного взыскания сняты в установленном порядке.</w:t>
      </w:r>
    </w:p>
    <w:p w:rsidR="00C41CE2" w:rsidRPr="00C41CE2" w:rsidRDefault="00C41CE2" w:rsidP="00A54912">
      <w:pPr>
        <w:numPr>
          <w:ilvl w:val="2"/>
          <w:numId w:val="27"/>
        </w:numPr>
        <w:spacing w:line="276" w:lineRule="auto"/>
        <w:ind w:left="993"/>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 xml:space="preserve">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w:t>
      </w:r>
      <w:r w:rsidRPr="00C41CE2">
        <w:rPr>
          <w:rFonts w:ascii="Times New Roman" w:eastAsia="Times New Roman" w:hAnsi="Times New Roman" w:cs="Times New Roman"/>
          <w:color w:val="auto"/>
          <w:sz w:val="26"/>
          <w:szCs w:val="26"/>
          <w:lang w:val="ru-RU"/>
        </w:rPr>
        <w:lastRenderedPageBreak/>
        <w:t>родителей, принимаются с согласия комиссии по делам несовершеннолетних и защите их прав и органа опеки и попечительства.</w:t>
      </w:r>
    </w:p>
    <w:p w:rsidR="00C41CE2" w:rsidRPr="00C41CE2" w:rsidRDefault="00C41CE2" w:rsidP="00A54912">
      <w:pPr>
        <w:numPr>
          <w:ilvl w:val="2"/>
          <w:numId w:val="27"/>
        </w:numPr>
        <w:spacing w:line="276" w:lineRule="auto"/>
        <w:ind w:left="993"/>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ОУ обязано незамедлительно проинформировать орган местного самоуправления, осуществляющий управление в сфере образования, об отчислении несовершеннолетнего обучающегося в качестве меры дисциплинарного взыскания.</w:t>
      </w:r>
    </w:p>
    <w:p w:rsidR="00C41CE2" w:rsidRPr="00C41CE2" w:rsidRDefault="00C41CE2" w:rsidP="00A54912">
      <w:pPr>
        <w:numPr>
          <w:ilvl w:val="2"/>
          <w:numId w:val="27"/>
        </w:numPr>
        <w:spacing w:line="276" w:lineRule="auto"/>
        <w:ind w:left="993"/>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Дисциплинарное взыскание на основании решения комиссии объявляется приказом директора. С этим приказом обучающийся и его законные представители знакомятся под роспись в течение трех учебных дней со дня издания, не считая времени отсутствия учащегося в ОУ. Отказ обучающегося, его родителей (законных представителей) ознакомиться с указанным приказом под роспись оформляется соответствующим актом.</w:t>
      </w:r>
    </w:p>
    <w:p w:rsidR="00C41CE2" w:rsidRPr="00C41CE2" w:rsidRDefault="00C41CE2" w:rsidP="00A54912">
      <w:pPr>
        <w:numPr>
          <w:ilvl w:val="2"/>
          <w:numId w:val="27"/>
        </w:numPr>
        <w:spacing w:line="276" w:lineRule="auto"/>
        <w:ind w:left="993"/>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Обучающийся и (или) его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C41CE2" w:rsidRPr="00C41CE2" w:rsidRDefault="00C41CE2" w:rsidP="00A54912">
      <w:pPr>
        <w:numPr>
          <w:ilvl w:val="2"/>
          <w:numId w:val="27"/>
        </w:numPr>
        <w:spacing w:line="276" w:lineRule="auto"/>
        <w:ind w:left="993"/>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 xml:space="preserve">Если в течение года со дня применения меры дисциплинарного взыскания к </w:t>
      </w:r>
      <w:proofErr w:type="gramStart"/>
      <w:r w:rsidRPr="00C41CE2">
        <w:rPr>
          <w:rFonts w:ascii="Times New Roman" w:eastAsia="Times New Roman" w:hAnsi="Times New Roman" w:cs="Times New Roman"/>
          <w:color w:val="auto"/>
          <w:sz w:val="26"/>
          <w:szCs w:val="26"/>
          <w:lang w:val="ru-RU"/>
        </w:rPr>
        <w:t>обучающемуся</w:t>
      </w:r>
      <w:proofErr w:type="gramEnd"/>
      <w:r w:rsidRPr="00C41CE2">
        <w:rPr>
          <w:rFonts w:ascii="Times New Roman" w:eastAsia="Times New Roman" w:hAnsi="Times New Roman" w:cs="Times New Roman"/>
          <w:color w:val="auto"/>
          <w:sz w:val="26"/>
          <w:szCs w:val="26"/>
          <w:lang w:val="ru-RU"/>
        </w:rPr>
        <w:t xml:space="preserve"> не будет применена новая мера дисциплинарного взыскания, то он считается не имеющим меры дисциплинарного взыскания.</w:t>
      </w:r>
    </w:p>
    <w:p w:rsidR="00C41CE2" w:rsidRPr="00C41CE2" w:rsidRDefault="00C41CE2" w:rsidP="00A54912">
      <w:pPr>
        <w:numPr>
          <w:ilvl w:val="2"/>
          <w:numId w:val="27"/>
        </w:numPr>
        <w:spacing w:line="276" w:lineRule="auto"/>
        <w:ind w:left="993"/>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 xml:space="preserve">Директор ОУ имеет право снять меру дисциплинарного взыскания до истечения года со дня ее применения по собственной инициативе, просьбе самого обучающегося, его родителей (законных представителей), ходатайству совета обучающихся или школьного родительского комитета.  </w:t>
      </w:r>
    </w:p>
    <w:p w:rsidR="00C41CE2" w:rsidRPr="00C41CE2" w:rsidRDefault="00C41CE2" w:rsidP="00A54912">
      <w:pPr>
        <w:spacing w:line="276" w:lineRule="auto"/>
        <w:ind w:left="993"/>
        <w:contextualSpacing/>
        <w:jc w:val="both"/>
        <w:rPr>
          <w:rFonts w:ascii="Times New Roman" w:eastAsia="Times New Roman" w:hAnsi="Times New Roman" w:cs="Times New Roman"/>
          <w:color w:val="auto"/>
          <w:sz w:val="26"/>
          <w:szCs w:val="26"/>
          <w:lang w:val="ru-RU"/>
        </w:rPr>
      </w:pPr>
    </w:p>
    <w:p w:rsidR="00C41CE2" w:rsidRPr="00C41CE2" w:rsidRDefault="00A54912" w:rsidP="00A54912">
      <w:pPr>
        <w:spacing w:line="276" w:lineRule="auto"/>
        <w:contextualSpacing/>
        <w:rPr>
          <w:rFonts w:ascii="Times New Roman" w:eastAsia="Times New Roman" w:hAnsi="Times New Roman" w:cs="Times New Roman"/>
          <w:b/>
          <w:color w:val="auto"/>
          <w:sz w:val="26"/>
          <w:szCs w:val="26"/>
          <w:lang w:val="ru-RU"/>
        </w:rPr>
      </w:pPr>
      <w:r>
        <w:rPr>
          <w:rFonts w:ascii="Times New Roman" w:eastAsia="Times New Roman" w:hAnsi="Times New Roman" w:cs="Times New Roman"/>
          <w:b/>
          <w:color w:val="auto"/>
          <w:sz w:val="26"/>
          <w:szCs w:val="26"/>
          <w:lang w:val="ru-RU"/>
        </w:rPr>
        <w:t xml:space="preserve">13. </w:t>
      </w:r>
      <w:r w:rsidR="00C41CE2" w:rsidRPr="00C41CE2">
        <w:rPr>
          <w:rFonts w:ascii="Times New Roman" w:eastAsia="Times New Roman" w:hAnsi="Times New Roman" w:cs="Times New Roman"/>
          <w:b/>
          <w:color w:val="auto"/>
          <w:sz w:val="26"/>
          <w:szCs w:val="26"/>
          <w:lang w:val="ru-RU"/>
        </w:rPr>
        <w:t>Защита прав обучающихся</w:t>
      </w:r>
    </w:p>
    <w:p w:rsidR="00C41CE2" w:rsidRPr="00C41CE2" w:rsidRDefault="00C41CE2" w:rsidP="00A54912">
      <w:pPr>
        <w:spacing w:line="276" w:lineRule="auto"/>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В целях защиты своих прав обучающиеся и их законные представители самостоятельно или через своих представителей вправе:</w:t>
      </w:r>
    </w:p>
    <w:p w:rsidR="00C41CE2" w:rsidRPr="00C41CE2" w:rsidRDefault="00C41CE2" w:rsidP="00D61939">
      <w:pPr>
        <w:numPr>
          <w:ilvl w:val="0"/>
          <w:numId w:val="25"/>
        </w:numPr>
        <w:spacing w:line="276" w:lineRule="auto"/>
        <w:ind w:left="567" w:firstLine="0"/>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направлять в органы управления ОУ обращения о нарушениях и (или) ущемлении ее работниками прав, свобод и социальных гарантий обучающихся;</w:t>
      </w:r>
    </w:p>
    <w:p w:rsidR="00C41CE2" w:rsidRPr="00C41CE2" w:rsidRDefault="00C41CE2" w:rsidP="00D61939">
      <w:pPr>
        <w:numPr>
          <w:ilvl w:val="0"/>
          <w:numId w:val="25"/>
        </w:numPr>
        <w:spacing w:line="276" w:lineRule="auto"/>
        <w:ind w:left="709" w:hanging="142"/>
        <w:contextualSpacing/>
        <w:jc w:val="both"/>
        <w:rPr>
          <w:rFonts w:ascii="Times New Roman" w:eastAsia="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обращаться в комиссию по урегулированию споров между участниками образовательных отношений;</w:t>
      </w:r>
    </w:p>
    <w:p w:rsidR="00D56563" w:rsidRPr="009344C6" w:rsidRDefault="00C41CE2" w:rsidP="008A5C20">
      <w:pPr>
        <w:numPr>
          <w:ilvl w:val="0"/>
          <w:numId w:val="25"/>
        </w:numPr>
        <w:spacing w:line="276" w:lineRule="auto"/>
        <w:ind w:left="709" w:hanging="142"/>
        <w:contextualSpacing/>
        <w:jc w:val="both"/>
        <w:rPr>
          <w:rFonts w:ascii="Times New Roman" w:hAnsi="Times New Roman" w:cs="Times New Roman"/>
          <w:color w:val="auto"/>
          <w:sz w:val="26"/>
          <w:szCs w:val="26"/>
          <w:lang w:val="ru-RU"/>
        </w:rPr>
      </w:pPr>
      <w:r w:rsidRPr="00C41CE2">
        <w:rPr>
          <w:rFonts w:ascii="Times New Roman" w:eastAsia="Times New Roman" w:hAnsi="Times New Roman" w:cs="Times New Roman"/>
          <w:color w:val="auto"/>
          <w:sz w:val="26"/>
          <w:szCs w:val="26"/>
          <w:lang w:val="ru-RU"/>
        </w:rPr>
        <w:t>использовать не запрещенные законодательством РФ иные  способы защиты своих прав и законных интересов.</w:t>
      </w:r>
      <w:bookmarkStart w:id="9" w:name="bookmark9"/>
    </w:p>
    <w:p w:rsidR="009344C6" w:rsidRPr="008A5C20" w:rsidRDefault="009344C6" w:rsidP="009344C6">
      <w:pPr>
        <w:spacing w:line="276" w:lineRule="auto"/>
        <w:ind w:left="709"/>
        <w:contextualSpacing/>
        <w:jc w:val="both"/>
        <w:rPr>
          <w:rStyle w:val="132"/>
          <w:rFonts w:eastAsia="Arial Unicode MS"/>
          <w:color w:val="auto"/>
          <w:sz w:val="26"/>
          <w:szCs w:val="26"/>
          <w:u w:val="none"/>
          <w:lang w:val="ru-RU"/>
        </w:rPr>
      </w:pPr>
    </w:p>
    <w:p w:rsidR="00C8239F" w:rsidRPr="009344C6" w:rsidRDefault="00A54912" w:rsidP="003D4E69">
      <w:pPr>
        <w:pStyle w:val="130"/>
        <w:keepNext/>
        <w:keepLines/>
        <w:shd w:val="clear" w:color="auto" w:fill="auto"/>
        <w:spacing w:before="0" w:after="0" w:line="276" w:lineRule="auto"/>
        <w:ind w:firstLine="0"/>
        <w:rPr>
          <w:sz w:val="26"/>
          <w:szCs w:val="26"/>
        </w:rPr>
      </w:pPr>
      <w:r w:rsidRPr="009344C6">
        <w:rPr>
          <w:rStyle w:val="132"/>
          <w:sz w:val="26"/>
          <w:szCs w:val="26"/>
          <w:u w:val="none"/>
          <w:lang w:val="ru-RU"/>
        </w:rPr>
        <w:t>14</w:t>
      </w:r>
      <w:r w:rsidR="00F372CC" w:rsidRPr="009344C6">
        <w:rPr>
          <w:rStyle w:val="132"/>
          <w:sz w:val="26"/>
          <w:szCs w:val="26"/>
          <w:u w:val="none"/>
          <w:lang w:val="ru-RU"/>
        </w:rPr>
        <w:t>.</w:t>
      </w:r>
      <w:r w:rsidR="006F06D8" w:rsidRPr="009344C6">
        <w:rPr>
          <w:rStyle w:val="132"/>
          <w:sz w:val="26"/>
          <w:szCs w:val="26"/>
          <w:u w:val="none"/>
          <w:lang w:val="ru-RU"/>
        </w:rPr>
        <w:t xml:space="preserve"> </w:t>
      </w:r>
      <w:r w:rsidR="006F06D8" w:rsidRPr="009344C6">
        <w:rPr>
          <w:rStyle w:val="132"/>
          <w:sz w:val="26"/>
          <w:szCs w:val="26"/>
          <w:u w:val="none"/>
        </w:rPr>
        <w:t>Заключительные положения</w:t>
      </w:r>
      <w:bookmarkEnd w:id="9"/>
    </w:p>
    <w:p w:rsidR="00C8239F" w:rsidRPr="00A54912" w:rsidRDefault="00A54912" w:rsidP="00A54912">
      <w:pPr>
        <w:pStyle w:val="21"/>
        <w:numPr>
          <w:ilvl w:val="1"/>
          <w:numId w:val="19"/>
        </w:numPr>
        <w:shd w:val="clear" w:color="auto" w:fill="auto"/>
        <w:tabs>
          <w:tab w:val="left" w:pos="142"/>
          <w:tab w:val="left" w:pos="426"/>
        </w:tabs>
        <w:spacing w:line="276" w:lineRule="auto"/>
        <w:ind w:left="284" w:right="80" w:hanging="284"/>
        <w:rPr>
          <w:sz w:val="26"/>
          <w:szCs w:val="26"/>
        </w:rPr>
      </w:pPr>
      <w:r>
        <w:rPr>
          <w:sz w:val="26"/>
          <w:szCs w:val="26"/>
          <w:lang w:val="ru-RU"/>
        </w:rPr>
        <w:t xml:space="preserve"> </w:t>
      </w:r>
      <w:r w:rsidR="006F06D8" w:rsidRPr="00A54912">
        <w:rPr>
          <w:sz w:val="26"/>
          <w:szCs w:val="26"/>
        </w:rPr>
        <w:t>Обучающийся школы, находясь в любом месте, не имеет права создавать</w:t>
      </w:r>
      <w:r w:rsidR="006F06D8" w:rsidRPr="00A54912">
        <w:rPr>
          <w:sz w:val="26"/>
          <w:szCs w:val="26"/>
        </w:rPr>
        <w:br/>
        <w:t>ситуации, угрожающие жизни, здоровью и благополучию окружающих и его</w:t>
      </w:r>
      <w:r w:rsidR="006F06D8" w:rsidRPr="00A54912">
        <w:rPr>
          <w:sz w:val="26"/>
          <w:szCs w:val="26"/>
        </w:rPr>
        <w:br/>
        <w:t>самого.</w:t>
      </w:r>
    </w:p>
    <w:p w:rsidR="00C8239F" w:rsidRPr="00A54912" w:rsidRDefault="00A54912" w:rsidP="00A54912">
      <w:pPr>
        <w:pStyle w:val="21"/>
        <w:numPr>
          <w:ilvl w:val="1"/>
          <w:numId w:val="19"/>
        </w:numPr>
        <w:shd w:val="clear" w:color="auto" w:fill="auto"/>
        <w:tabs>
          <w:tab w:val="left" w:pos="142"/>
          <w:tab w:val="left" w:pos="426"/>
        </w:tabs>
        <w:spacing w:line="276" w:lineRule="auto"/>
        <w:ind w:left="284" w:right="80" w:hanging="284"/>
        <w:rPr>
          <w:sz w:val="26"/>
          <w:szCs w:val="26"/>
        </w:rPr>
      </w:pPr>
      <w:r>
        <w:rPr>
          <w:sz w:val="26"/>
          <w:szCs w:val="26"/>
          <w:lang w:val="ru-RU"/>
        </w:rPr>
        <w:t xml:space="preserve"> </w:t>
      </w:r>
      <w:r w:rsidR="006F06D8" w:rsidRPr="00A54912">
        <w:rPr>
          <w:sz w:val="26"/>
          <w:szCs w:val="26"/>
        </w:rPr>
        <w:t>Ученик соблюдает данные правила в учебное время, а также при проведении</w:t>
      </w:r>
      <w:r w:rsidR="006F06D8" w:rsidRPr="00A54912">
        <w:rPr>
          <w:sz w:val="26"/>
          <w:szCs w:val="26"/>
        </w:rPr>
        <w:br/>
        <w:t>любых мероприятий во внеурочное время, в том числе и за пределами школы.</w:t>
      </w:r>
    </w:p>
    <w:p w:rsidR="00C8239F" w:rsidRPr="00A54912" w:rsidRDefault="00A54912" w:rsidP="00A54912">
      <w:pPr>
        <w:pStyle w:val="21"/>
        <w:numPr>
          <w:ilvl w:val="1"/>
          <w:numId w:val="19"/>
        </w:numPr>
        <w:shd w:val="clear" w:color="auto" w:fill="auto"/>
        <w:tabs>
          <w:tab w:val="left" w:pos="142"/>
          <w:tab w:val="left" w:pos="426"/>
        </w:tabs>
        <w:spacing w:line="276" w:lineRule="auto"/>
        <w:ind w:left="284" w:right="80" w:hanging="284"/>
        <w:rPr>
          <w:sz w:val="26"/>
          <w:szCs w:val="26"/>
        </w:rPr>
      </w:pPr>
      <w:r>
        <w:rPr>
          <w:sz w:val="26"/>
          <w:szCs w:val="26"/>
          <w:lang w:val="ru-RU"/>
        </w:rPr>
        <w:lastRenderedPageBreak/>
        <w:t xml:space="preserve"> </w:t>
      </w:r>
      <w:r w:rsidR="006F06D8" w:rsidRPr="00A54912">
        <w:rPr>
          <w:sz w:val="26"/>
          <w:szCs w:val="26"/>
        </w:rPr>
        <w:t>Нарушение данных правил влечет за собой взыскание в соответствии с</w:t>
      </w:r>
      <w:r w:rsidR="006F06D8" w:rsidRPr="00A54912">
        <w:rPr>
          <w:sz w:val="26"/>
          <w:szCs w:val="26"/>
        </w:rPr>
        <w:br/>
        <w:t>действующим законодательством России, Уставом, локальными актами</w:t>
      </w:r>
      <w:r w:rsidR="006F06D8" w:rsidRPr="00A54912">
        <w:rPr>
          <w:sz w:val="26"/>
          <w:szCs w:val="26"/>
        </w:rPr>
        <w:br/>
        <w:t>школы.</w:t>
      </w:r>
    </w:p>
    <w:p w:rsidR="00C8239F" w:rsidRPr="00A54912" w:rsidRDefault="00A54912" w:rsidP="00A54912">
      <w:pPr>
        <w:pStyle w:val="21"/>
        <w:numPr>
          <w:ilvl w:val="1"/>
          <w:numId w:val="19"/>
        </w:numPr>
        <w:shd w:val="clear" w:color="auto" w:fill="auto"/>
        <w:tabs>
          <w:tab w:val="left" w:pos="142"/>
          <w:tab w:val="left" w:pos="426"/>
        </w:tabs>
        <w:spacing w:line="276" w:lineRule="auto"/>
        <w:ind w:left="284" w:right="80" w:hanging="284"/>
        <w:rPr>
          <w:sz w:val="26"/>
          <w:szCs w:val="26"/>
        </w:rPr>
      </w:pPr>
      <w:r>
        <w:rPr>
          <w:sz w:val="26"/>
          <w:szCs w:val="26"/>
          <w:lang w:val="ru-RU"/>
        </w:rPr>
        <w:t xml:space="preserve"> </w:t>
      </w:r>
      <w:proofErr w:type="gramStart"/>
      <w:r w:rsidR="006F06D8" w:rsidRPr="00A54912">
        <w:rPr>
          <w:sz w:val="26"/>
          <w:szCs w:val="26"/>
        </w:rPr>
        <w:t>Данные правила доводятся до сведения обучающихся на классных часах в</w:t>
      </w:r>
      <w:r w:rsidR="006F06D8" w:rsidRPr="00A54912">
        <w:rPr>
          <w:sz w:val="26"/>
          <w:szCs w:val="26"/>
        </w:rPr>
        <w:br/>
        <w:t>начале каждой учебной четверти и вывешиваются в школе на видном месте</w:t>
      </w:r>
      <w:r w:rsidR="006F06D8" w:rsidRPr="00A54912">
        <w:rPr>
          <w:sz w:val="26"/>
          <w:szCs w:val="26"/>
        </w:rPr>
        <w:br/>
        <w:t>для всеобщего ознакомления.</w:t>
      </w:r>
      <w:proofErr w:type="gramEnd"/>
    </w:p>
    <w:p w:rsidR="00C8239F" w:rsidRPr="00A54912" w:rsidRDefault="00A54912" w:rsidP="00A54912">
      <w:pPr>
        <w:pStyle w:val="21"/>
        <w:numPr>
          <w:ilvl w:val="1"/>
          <w:numId w:val="19"/>
        </w:numPr>
        <w:shd w:val="clear" w:color="auto" w:fill="auto"/>
        <w:tabs>
          <w:tab w:val="left" w:pos="142"/>
          <w:tab w:val="left" w:pos="426"/>
        </w:tabs>
        <w:spacing w:line="276" w:lineRule="auto"/>
        <w:ind w:left="284" w:right="80" w:hanging="284"/>
        <w:rPr>
          <w:sz w:val="26"/>
          <w:szCs w:val="26"/>
        </w:rPr>
      </w:pPr>
      <w:r>
        <w:rPr>
          <w:sz w:val="26"/>
          <w:szCs w:val="26"/>
          <w:lang w:val="ru-RU"/>
        </w:rPr>
        <w:t xml:space="preserve"> </w:t>
      </w:r>
      <w:r w:rsidR="006F06D8" w:rsidRPr="00A54912">
        <w:rPr>
          <w:sz w:val="26"/>
          <w:szCs w:val="26"/>
        </w:rPr>
        <w:t>Данные правила являются обязательны</w:t>
      </w:r>
      <w:r w:rsidR="00F372CC" w:rsidRPr="00A54912">
        <w:rPr>
          <w:sz w:val="26"/>
          <w:szCs w:val="26"/>
        </w:rPr>
        <w:t>ми для соблюдения всеми обучаю</w:t>
      </w:r>
      <w:r w:rsidR="006F06D8" w:rsidRPr="00A54912">
        <w:rPr>
          <w:sz w:val="26"/>
          <w:szCs w:val="26"/>
        </w:rPr>
        <w:t>щимися.</w:t>
      </w:r>
    </w:p>
    <w:sectPr w:rsidR="00C8239F" w:rsidRPr="00A54912" w:rsidSect="00D56563">
      <w:headerReference w:type="default" r:id="rId8"/>
      <w:footerReference w:type="default" r:id="rId9"/>
      <w:type w:val="continuous"/>
      <w:pgSz w:w="11909" w:h="16834"/>
      <w:pgMar w:top="1523" w:right="851" w:bottom="851" w:left="1134" w:header="624"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C0C" w:rsidRDefault="009C3C0C">
      <w:r>
        <w:separator/>
      </w:r>
    </w:p>
  </w:endnote>
  <w:endnote w:type="continuationSeparator" w:id="0">
    <w:p w:rsidR="009C3C0C" w:rsidRDefault="009C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958547"/>
      <w:docPartObj>
        <w:docPartGallery w:val="Page Numbers (Bottom of Page)"/>
        <w:docPartUnique/>
      </w:docPartObj>
    </w:sdtPr>
    <w:sdtEndPr/>
    <w:sdtContent>
      <w:p w:rsidR="009C3C0C" w:rsidRDefault="009C3C0C">
        <w:pPr>
          <w:pStyle w:val="a8"/>
          <w:jc w:val="right"/>
        </w:pPr>
        <w:r>
          <w:fldChar w:fldCharType="begin"/>
        </w:r>
        <w:r>
          <w:instrText>PAGE   \* MERGEFORMAT</w:instrText>
        </w:r>
        <w:r>
          <w:fldChar w:fldCharType="separate"/>
        </w:r>
        <w:r w:rsidR="00EF750B" w:rsidRPr="00EF750B">
          <w:rPr>
            <w:noProof/>
            <w:lang w:val="ru-RU"/>
          </w:rPr>
          <w:t>5</w:t>
        </w:r>
        <w:r>
          <w:fldChar w:fldCharType="end"/>
        </w:r>
      </w:p>
    </w:sdtContent>
  </w:sdt>
  <w:p w:rsidR="009C3C0C" w:rsidRDefault="009C3C0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C0C" w:rsidRDefault="009C3C0C"/>
  </w:footnote>
  <w:footnote w:type="continuationSeparator" w:id="0">
    <w:p w:rsidR="009C3C0C" w:rsidRDefault="009C3C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36"/>
        <w:szCs w:val="36"/>
        <w:lang w:val="ru-RU"/>
      </w:rPr>
      <w:alias w:val="Название"/>
      <w:id w:val="77738743"/>
      <w:placeholder>
        <w:docPart w:val="58972F9D9E6E4516BC77A57B6F9DB04E"/>
      </w:placeholder>
      <w:dataBinding w:prefixMappings="xmlns:ns0='http://schemas.openxmlformats.org/package/2006/metadata/core-properties' xmlns:ns1='http://purl.org/dc/elements/1.1/'" w:xpath="/ns0:coreProperties[1]/ns1:title[1]" w:storeItemID="{6C3C8BC8-F283-45AE-878A-BAB7291924A1}"/>
      <w:text/>
    </w:sdtPr>
    <w:sdtEndPr/>
    <w:sdtContent>
      <w:p w:rsidR="009C3C0C" w:rsidRPr="008D5850" w:rsidRDefault="009C3C0C" w:rsidP="00870555">
        <w:pPr>
          <w:pStyle w:val="a6"/>
          <w:pBdr>
            <w:bottom w:val="thickThinSmallGap" w:sz="24" w:space="1" w:color="622423" w:themeColor="accent2" w:themeShade="7F"/>
          </w:pBdr>
          <w:jc w:val="center"/>
          <w:rPr>
            <w:rFonts w:ascii="Times New Roman" w:hAnsi="Times New Roman" w:cs="Times New Roman"/>
            <w:sz w:val="36"/>
            <w:szCs w:val="36"/>
            <w:lang w:val="ru-RU"/>
          </w:rPr>
        </w:pPr>
        <w:r w:rsidRPr="008D5850">
          <w:rPr>
            <w:rFonts w:ascii="Times New Roman" w:hAnsi="Times New Roman" w:cs="Times New Roman"/>
            <w:sz w:val="36"/>
            <w:szCs w:val="36"/>
            <w:lang w:val="ru-RU"/>
          </w:rPr>
          <w:t>Локальный акт №</w:t>
        </w:r>
        <w:r>
          <w:rPr>
            <w:rFonts w:ascii="Times New Roman" w:hAnsi="Times New Roman" w:cs="Times New Roman"/>
            <w:sz w:val="36"/>
            <w:szCs w:val="36"/>
            <w:lang w:val="ru-RU"/>
          </w:rPr>
          <w:t>2</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59E"/>
    <w:multiLevelType w:val="hybridMultilevel"/>
    <w:tmpl w:val="5FE2F8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120B7E"/>
    <w:multiLevelType w:val="hybridMultilevel"/>
    <w:tmpl w:val="386281C4"/>
    <w:lvl w:ilvl="0" w:tplc="32C2A0AA">
      <w:start w:val="1"/>
      <w:numFmt w:val="decimal"/>
      <w:lvlText w:val="%1."/>
      <w:lvlJc w:val="left"/>
      <w:pPr>
        <w:ind w:left="3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3F59FC"/>
    <w:multiLevelType w:val="hybridMultilevel"/>
    <w:tmpl w:val="B8A295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47D6A8A"/>
    <w:multiLevelType w:val="multilevel"/>
    <w:tmpl w:val="DD84A99E"/>
    <w:lvl w:ilvl="0">
      <w:start w:val="1"/>
      <w:numFmt w:val="decimal"/>
      <w:lvlText w:val="7.%1."/>
      <w:lvlJc w:val="left"/>
      <w:rPr>
        <w:rFonts w:hint="default"/>
        <w:b w:val="0"/>
        <w:bCs w:val="0"/>
        <w:i w:val="0"/>
        <w:iCs w:val="0"/>
        <w:smallCaps w:val="0"/>
        <w:strike w:val="0"/>
        <w:color w:val="000000"/>
        <w:spacing w:val="0"/>
        <w:w w:val="100"/>
        <w:position w:val="0"/>
        <w:sz w:val="28"/>
        <w:szCs w:val="28"/>
        <w:u w:val="none"/>
        <w:lang w:val="ru"/>
      </w:rPr>
    </w:lvl>
    <w:lvl w:ilvl="1">
      <w:start w:val="1"/>
      <w:numFmt w:val="decimal"/>
      <w:lvlText w:val="14.%2."/>
      <w:lvlJc w:val="left"/>
      <w:rPr>
        <w:rFonts w:hint="default"/>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4B227D"/>
    <w:multiLevelType w:val="multilevel"/>
    <w:tmpl w:val="A1468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4.%2."/>
      <w:lvlJc w:val="left"/>
      <w:rPr>
        <w:rFonts w:hint="default"/>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537F60"/>
    <w:multiLevelType w:val="multilevel"/>
    <w:tmpl w:val="F0D6EEBC"/>
    <w:lvl w:ilvl="0">
      <w:start w:val="1"/>
      <w:numFmt w:val="decimal"/>
      <w:lvlText w:val="8.%1."/>
      <w:lvlJc w:val="left"/>
      <w:rPr>
        <w:rFonts w:hint="default"/>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2A33AB"/>
    <w:multiLevelType w:val="hybridMultilevel"/>
    <w:tmpl w:val="AAF86ACC"/>
    <w:lvl w:ilvl="0" w:tplc="833AAF5A">
      <w:start w:val="1"/>
      <w:numFmt w:val="decimal"/>
      <w:lvlText w:val="7.%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1F9D7314"/>
    <w:multiLevelType w:val="multilevel"/>
    <w:tmpl w:val="3F226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D36F60"/>
    <w:multiLevelType w:val="hybridMultilevel"/>
    <w:tmpl w:val="EA544DFE"/>
    <w:lvl w:ilvl="0" w:tplc="3E92D214">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785914"/>
    <w:multiLevelType w:val="hybridMultilevel"/>
    <w:tmpl w:val="41C80D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8A20F7E"/>
    <w:multiLevelType w:val="multilevel"/>
    <w:tmpl w:val="23747C16"/>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55303A"/>
    <w:multiLevelType w:val="multilevel"/>
    <w:tmpl w:val="26ACE6C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2">
    <w:nsid w:val="3ADA0F0C"/>
    <w:multiLevelType w:val="multilevel"/>
    <w:tmpl w:val="FF4838D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E07896"/>
    <w:multiLevelType w:val="hybridMultilevel"/>
    <w:tmpl w:val="4880A990"/>
    <w:lvl w:ilvl="0" w:tplc="32C2A0AA">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4">
    <w:nsid w:val="4DF6191F"/>
    <w:multiLevelType w:val="hybridMultilevel"/>
    <w:tmpl w:val="C5F60C88"/>
    <w:lvl w:ilvl="0" w:tplc="C1402B30">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B07864"/>
    <w:multiLevelType w:val="hybridMultilevel"/>
    <w:tmpl w:val="E6AA86D4"/>
    <w:lvl w:ilvl="0" w:tplc="D65ADC6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E32730"/>
    <w:multiLevelType w:val="hybridMultilevel"/>
    <w:tmpl w:val="3DB01B56"/>
    <w:lvl w:ilvl="0" w:tplc="C810B7D2">
      <w:start w:val="1"/>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F46FFE"/>
    <w:multiLevelType w:val="hybridMultilevel"/>
    <w:tmpl w:val="7C182BC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nsid w:val="54C4359E"/>
    <w:multiLevelType w:val="multilevel"/>
    <w:tmpl w:val="D608705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lvlText w:val="11.%3."/>
      <w:lvlJc w:val="left"/>
      <w:pPr>
        <w:ind w:left="1854"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9">
    <w:nsid w:val="557F260F"/>
    <w:multiLevelType w:val="multilevel"/>
    <w:tmpl w:val="A8BCA686"/>
    <w:lvl w:ilvl="0">
      <w:start w:val="3"/>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0E736A8"/>
    <w:multiLevelType w:val="hybridMultilevel"/>
    <w:tmpl w:val="1BCA97C0"/>
    <w:lvl w:ilvl="0" w:tplc="3E92D214">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BB31C5"/>
    <w:multiLevelType w:val="multilevel"/>
    <w:tmpl w:val="21DAF6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5AD3AEB"/>
    <w:multiLevelType w:val="hybridMultilevel"/>
    <w:tmpl w:val="097406A4"/>
    <w:lvl w:ilvl="0" w:tplc="04190001">
      <w:start w:val="1"/>
      <w:numFmt w:val="bullet"/>
      <w:lvlText w:val=""/>
      <w:lvlJc w:val="left"/>
      <w:pPr>
        <w:ind w:left="1624" w:hanging="360"/>
      </w:pPr>
      <w:rPr>
        <w:rFonts w:ascii="Symbol" w:hAnsi="Symbol" w:hint="default"/>
      </w:rPr>
    </w:lvl>
    <w:lvl w:ilvl="1" w:tplc="04190003" w:tentative="1">
      <w:start w:val="1"/>
      <w:numFmt w:val="bullet"/>
      <w:lvlText w:val="o"/>
      <w:lvlJc w:val="left"/>
      <w:pPr>
        <w:ind w:left="2344" w:hanging="360"/>
      </w:pPr>
      <w:rPr>
        <w:rFonts w:ascii="Courier New" w:hAnsi="Courier New" w:cs="Courier New" w:hint="default"/>
      </w:rPr>
    </w:lvl>
    <w:lvl w:ilvl="2" w:tplc="04190005" w:tentative="1">
      <w:start w:val="1"/>
      <w:numFmt w:val="bullet"/>
      <w:lvlText w:val=""/>
      <w:lvlJc w:val="left"/>
      <w:pPr>
        <w:ind w:left="3064" w:hanging="360"/>
      </w:pPr>
      <w:rPr>
        <w:rFonts w:ascii="Wingdings" w:hAnsi="Wingdings" w:hint="default"/>
      </w:rPr>
    </w:lvl>
    <w:lvl w:ilvl="3" w:tplc="04190001" w:tentative="1">
      <w:start w:val="1"/>
      <w:numFmt w:val="bullet"/>
      <w:lvlText w:val=""/>
      <w:lvlJc w:val="left"/>
      <w:pPr>
        <w:ind w:left="3784" w:hanging="360"/>
      </w:pPr>
      <w:rPr>
        <w:rFonts w:ascii="Symbol" w:hAnsi="Symbol" w:hint="default"/>
      </w:rPr>
    </w:lvl>
    <w:lvl w:ilvl="4" w:tplc="04190003" w:tentative="1">
      <w:start w:val="1"/>
      <w:numFmt w:val="bullet"/>
      <w:lvlText w:val="o"/>
      <w:lvlJc w:val="left"/>
      <w:pPr>
        <w:ind w:left="4504" w:hanging="360"/>
      </w:pPr>
      <w:rPr>
        <w:rFonts w:ascii="Courier New" w:hAnsi="Courier New" w:cs="Courier New" w:hint="default"/>
      </w:rPr>
    </w:lvl>
    <w:lvl w:ilvl="5" w:tplc="04190005" w:tentative="1">
      <w:start w:val="1"/>
      <w:numFmt w:val="bullet"/>
      <w:lvlText w:val=""/>
      <w:lvlJc w:val="left"/>
      <w:pPr>
        <w:ind w:left="5224" w:hanging="360"/>
      </w:pPr>
      <w:rPr>
        <w:rFonts w:ascii="Wingdings" w:hAnsi="Wingdings" w:hint="default"/>
      </w:rPr>
    </w:lvl>
    <w:lvl w:ilvl="6" w:tplc="04190001" w:tentative="1">
      <w:start w:val="1"/>
      <w:numFmt w:val="bullet"/>
      <w:lvlText w:val=""/>
      <w:lvlJc w:val="left"/>
      <w:pPr>
        <w:ind w:left="5944" w:hanging="360"/>
      </w:pPr>
      <w:rPr>
        <w:rFonts w:ascii="Symbol" w:hAnsi="Symbol" w:hint="default"/>
      </w:rPr>
    </w:lvl>
    <w:lvl w:ilvl="7" w:tplc="04190003" w:tentative="1">
      <w:start w:val="1"/>
      <w:numFmt w:val="bullet"/>
      <w:lvlText w:val="o"/>
      <w:lvlJc w:val="left"/>
      <w:pPr>
        <w:ind w:left="6664" w:hanging="360"/>
      </w:pPr>
      <w:rPr>
        <w:rFonts w:ascii="Courier New" w:hAnsi="Courier New" w:cs="Courier New" w:hint="default"/>
      </w:rPr>
    </w:lvl>
    <w:lvl w:ilvl="8" w:tplc="04190005" w:tentative="1">
      <w:start w:val="1"/>
      <w:numFmt w:val="bullet"/>
      <w:lvlText w:val=""/>
      <w:lvlJc w:val="left"/>
      <w:pPr>
        <w:ind w:left="7384" w:hanging="360"/>
      </w:pPr>
      <w:rPr>
        <w:rFonts w:ascii="Wingdings" w:hAnsi="Wingdings" w:hint="default"/>
      </w:rPr>
    </w:lvl>
  </w:abstractNum>
  <w:abstractNum w:abstractNumId="23">
    <w:nsid w:val="75E34C5D"/>
    <w:multiLevelType w:val="multilevel"/>
    <w:tmpl w:val="C69CEB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85700D5"/>
    <w:multiLevelType w:val="multilevel"/>
    <w:tmpl w:val="D608705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lvlText w:val="11.%3."/>
      <w:lvlJc w:val="left"/>
      <w:pPr>
        <w:ind w:left="1854"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5">
    <w:nsid w:val="78645662"/>
    <w:multiLevelType w:val="multilevel"/>
    <w:tmpl w:val="E528E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6.%2."/>
      <w:lvlJc w:val="left"/>
      <w:rPr>
        <w:rFonts w:hint="default"/>
        <w:b w:val="0"/>
        <w:bCs w:val="0"/>
        <w:i w:val="0"/>
        <w:iCs w:val="0"/>
        <w:smallCaps w:val="0"/>
        <w:strike w:val="0"/>
        <w:color w:val="000000"/>
        <w:spacing w:val="0"/>
        <w:w w:val="100"/>
        <w:position w:val="0"/>
        <w:sz w:val="28"/>
        <w:szCs w:val="28"/>
        <w:u w:val="none"/>
        <w:lang w:val="ru"/>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F9B22D0"/>
    <w:multiLevelType w:val="hybridMultilevel"/>
    <w:tmpl w:val="9BA8F24C"/>
    <w:lvl w:ilvl="0" w:tplc="D23860F8">
      <w:start w:val="1"/>
      <w:numFmt w:val="decimal"/>
      <w:lvlText w:val="1.%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3"/>
  </w:num>
  <w:num w:numId="3">
    <w:abstractNumId w:val="21"/>
  </w:num>
  <w:num w:numId="4">
    <w:abstractNumId w:val="5"/>
  </w:num>
  <w:num w:numId="5">
    <w:abstractNumId w:val="12"/>
  </w:num>
  <w:num w:numId="6">
    <w:abstractNumId w:val="10"/>
  </w:num>
  <w:num w:numId="7">
    <w:abstractNumId w:val="26"/>
  </w:num>
  <w:num w:numId="8">
    <w:abstractNumId w:val="13"/>
  </w:num>
  <w:num w:numId="9">
    <w:abstractNumId w:val="1"/>
  </w:num>
  <w:num w:numId="10">
    <w:abstractNumId w:val="15"/>
  </w:num>
  <w:num w:numId="11">
    <w:abstractNumId w:val="4"/>
  </w:num>
  <w:num w:numId="12">
    <w:abstractNumId w:val="19"/>
  </w:num>
  <w:num w:numId="13">
    <w:abstractNumId w:val="25"/>
  </w:num>
  <w:num w:numId="14">
    <w:abstractNumId w:val="20"/>
  </w:num>
  <w:num w:numId="15">
    <w:abstractNumId w:val="16"/>
  </w:num>
  <w:num w:numId="16">
    <w:abstractNumId w:val="8"/>
  </w:num>
  <w:num w:numId="17">
    <w:abstractNumId w:val="14"/>
  </w:num>
  <w:num w:numId="18">
    <w:abstractNumId w:val="6"/>
  </w:num>
  <w:num w:numId="19">
    <w:abstractNumId w:val="3"/>
  </w:num>
  <w:num w:numId="20">
    <w:abstractNumId w:val="18"/>
  </w:num>
  <w:num w:numId="21">
    <w:abstractNumId w:val="9"/>
  </w:num>
  <w:num w:numId="22">
    <w:abstractNumId w:val="0"/>
  </w:num>
  <w:num w:numId="23">
    <w:abstractNumId w:val="22"/>
  </w:num>
  <w:num w:numId="24">
    <w:abstractNumId w:val="17"/>
  </w:num>
  <w:num w:numId="25">
    <w:abstractNumId w:val="2"/>
  </w:num>
  <w:num w:numId="26">
    <w:abstractNumId w:val="2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08"/>
  <w:drawingGridHorizontalSpacing w:val="181"/>
  <w:drawingGridVerticalSpacing w:val="181"/>
  <w:characterSpacingControl w:val="compressPunctuation"/>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39F"/>
    <w:rsid w:val="000A0599"/>
    <w:rsid w:val="000D5881"/>
    <w:rsid w:val="000F6430"/>
    <w:rsid w:val="001060A6"/>
    <w:rsid w:val="00137D4C"/>
    <w:rsid w:val="0020488E"/>
    <w:rsid w:val="0022123D"/>
    <w:rsid w:val="002D14AB"/>
    <w:rsid w:val="0033302A"/>
    <w:rsid w:val="003362F4"/>
    <w:rsid w:val="003574EC"/>
    <w:rsid w:val="003910CE"/>
    <w:rsid w:val="003B4208"/>
    <w:rsid w:val="003C2FBA"/>
    <w:rsid w:val="003D4E69"/>
    <w:rsid w:val="004132FA"/>
    <w:rsid w:val="00423EFE"/>
    <w:rsid w:val="00481ECF"/>
    <w:rsid w:val="004955B2"/>
    <w:rsid w:val="00497F5C"/>
    <w:rsid w:val="00550EA0"/>
    <w:rsid w:val="005534CA"/>
    <w:rsid w:val="005D5A1E"/>
    <w:rsid w:val="00672D80"/>
    <w:rsid w:val="006D2ABE"/>
    <w:rsid w:val="006E6621"/>
    <w:rsid w:val="006F06D8"/>
    <w:rsid w:val="00802E8F"/>
    <w:rsid w:val="00825B2A"/>
    <w:rsid w:val="00870555"/>
    <w:rsid w:val="008969F9"/>
    <w:rsid w:val="008A5C20"/>
    <w:rsid w:val="008D5850"/>
    <w:rsid w:val="009304F4"/>
    <w:rsid w:val="009344C6"/>
    <w:rsid w:val="00935502"/>
    <w:rsid w:val="009C3C0C"/>
    <w:rsid w:val="009E19F4"/>
    <w:rsid w:val="009F0A8A"/>
    <w:rsid w:val="00A54912"/>
    <w:rsid w:val="00A94DF7"/>
    <w:rsid w:val="00AF5F74"/>
    <w:rsid w:val="00BB11DB"/>
    <w:rsid w:val="00C3602B"/>
    <w:rsid w:val="00C41CE2"/>
    <w:rsid w:val="00C8239F"/>
    <w:rsid w:val="00C94796"/>
    <w:rsid w:val="00D56563"/>
    <w:rsid w:val="00D61939"/>
    <w:rsid w:val="00D72710"/>
    <w:rsid w:val="00E278EA"/>
    <w:rsid w:val="00E40A52"/>
    <w:rsid w:val="00E8097D"/>
    <w:rsid w:val="00E91C55"/>
    <w:rsid w:val="00EF750B"/>
    <w:rsid w:val="00F2288F"/>
    <w:rsid w:val="00F372CC"/>
    <w:rsid w:val="00F62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0"/>
      <w:sz w:val="31"/>
      <w:szCs w:val="31"/>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pacing w:val="0"/>
      <w:sz w:val="28"/>
      <w:szCs w:val="28"/>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spacing w:val="-30"/>
      <w:sz w:val="28"/>
      <w:szCs w:val="28"/>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75"/>
      <w:szCs w:val="75"/>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36"/>
      <w:szCs w:val="36"/>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31"/>
      <w:szCs w:val="31"/>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spacing w:val="0"/>
      <w:sz w:val="31"/>
      <w:szCs w:val="31"/>
      <w:u w:val="single"/>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0"/>
      <w:sz w:val="28"/>
      <w:szCs w:val="28"/>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pacing w:val="0"/>
      <w:sz w:val="31"/>
      <w:szCs w:val="31"/>
    </w:rPr>
  </w:style>
  <w:style w:type="character" w:customStyle="1" w:styleId="222">
    <w:name w:val="Заголовок №2 (2)"/>
    <w:basedOn w:val="220"/>
    <w:rPr>
      <w:rFonts w:ascii="Times New Roman" w:eastAsia="Times New Roman" w:hAnsi="Times New Roman" w:cs="Times New Roman"/>
      <w:b w:val="0"/>
      <w:bCs w:val="0"/>
      <w:i w:val="0"/>
      <w:iCs w:val="0"/>
      <w:smallCaps w:val="0"/>
      <w:strike w:val="0"/>
      <w:spacing w:val="0"/>
      <w:sz w:val="31"/>
      <w:szCs w:val="31"/>
      <w:u w:val="single"/>
    </w:rPr>
  </w:style>
  <w:style w:type="character" w:customStyle="1" w:styleId="13">
    <w:name w:val="Заголовок №1 (3)_"/>
    <w:basedOn w:val="a0"/>
    <w:link w:val="130"/>
    <w:rPr>
      <w:rFonts w:ascii="Times New Roman" w:eastAsia="Times New Roman" w:hAnsi="Times New Roman" w:cs="Times New Roman"/>
      <w:b w:val="0"/>
      <w:bCs w:val="0"/>
      <w:i w:val="0"/>
      <w:iCs w:val="0"/>
      <w:smallCaps w:val="0"/>
      <w:strike w:val="0"/>
      <w:spacing w:val="0"/>
      <w:sz w:val="31"/>
      <w:szCs w:val="31"/>
    </w:rPr>
  </w:style>
  <w:style w:type="character" w:customStyle="1" w:styleId="131">
    <w:name w:val="Заголовок №1 (3)"/>
    <w:basedOn w:val="13"/>
    <w:rPr>
      <w:rFonts w:ascii="Times New Roman" w:eastAsia="Times New Roman" w:hAnsi="Times New Roman" w:cs="Times New Roman"/>
      <w:b w:val="0"/>
      <w:bCs w:val="0"/>
      <w:i w:val="0"/>
      <w:iCs w:val="0"/>
      <w:smallCaps w:val="0"/>
      <w:strike w:val="0"/>
      <w:spacing w:val="0"/>
      <w:sz w:val="31"/>
      <w:szCs w:val="31"/>
      <w:u w:val="single"/>
    </w:rPr>
  </w:style>
  <w:style w:type="character" w:customStyle="1" w:styleId="132">
    <w:name w:val="Заголовок №1 (3)"/>
    <w:basedOn w:val="13"/>
    <w:rPr>
      <w:rFonts w:ascii="Times New Roman" w:eastAsia="Times New Roman" w:hAnsi="Times New Roman" w:cs="Times New Roman"/>
      <w:b w:val="0"/>
      <w:bCs w:val="0"/>
      <w:i w:val="0"/>
      <w:iCs w:val="0"/>
      <w:smallCaps w:val="0"/>
      <w:strike w:val="0"/>
      <w:spacing w:val="0"/>
      <w:sz w:val="31"/>
      <w:szCs w:val="31"/>
      <w:u w:val="single"/>
    </w:rPr>
  </w:style>
  <w:style w:type="paragraph" w:customStyle="1" w:styleId="20">
    <w:name w:val="Заголовок №2"/>
    <w:basedOn w:val="a"/>
    <w:link w:val="2"/>
    <w:pPr>
      <w:shd w:val="clear" w:color="auto" w:fill="FFFFFF"/>
      <w:spacing w:line="312" w:lineRule="exact"/>
      <w:ind w:hanging="820"/>
      <w:jc w:val="both"/>
      <w:outlineLvl w:val="1"/>
    </w:pPr>
    <w:rPr>
      <w:rFonts w:ascii="Times New Roman" w:eastAsia="Times New Roman" w:hAnsi="Times New Roman" w:cs="Times New Roman"/>
      <w:sz w:val="31"/>
      <w:szCs w:val="31"/>
    </w:rPr>
  </w:style>
  <w:style w:type="paragraph" w:customStyle="1" w:styleId="21">
    <w:name w:val="Основной текст2"/>
    <w:basedOn w:val="a"/>
    <w:link w:val="a4"/>
    <w:pPr>
      <w:shd w:val="clear" w:color="auto" w:fill="FFFFFF"/>
      <w:spacing w:line="312" w:lineRule="exact"/>
      <w:ind w:hanging="820"/>
      <w:jc w:val="both"/>
    </w:pPr>
    <w:rPr>
      <w:rFonts w:ascii="Times New Roman" w:eastAsia="Times New Roman" w:hAnsi="Times New Roman" w:cs="Times New Roman"/>
      <w:sz w:val="28"/>
      <w:szCs w:val="28"/>
    </w:rPr>
  </w:style>
  <w:style w:type="paragraph" w:customStyle="1" w:styleId="23">
    <w:name w:val="Основной текст (2)"/>
    <w:basedOn w:val="a"/>
    <w:link w:val="22"/>
    <w:pPr>
      <w:shd w:val="clear" w:color="auto" w:fill="FFFFFF"/>
      <w:spacing w:before="180" w:line="0" w:lineRule="atLeast"/>
      <w:ind w:hanging="820"/>
      <w:jc w:val="both"/>
    </w:pPr>
    <w:rPr>
      <w:rFonts w:ascii="Times New Roman" w:eastAsia="Times New Roman" w:hAnsi="Times New Roman" w:cs="Times New Roman"/>
      <w:sz w:val="75"/>
      <w:szCs w:val="75"/>
    </w:rPr>
  </w:style>
  <w:style w:type="paragraph" w:customStyle="1" w:styleId="11">
    <w:name w:val="Заголовок №1"/>
    <w:basedOn w:val="a"/>
    <w:link w:val="10"/>
    <w:pPr>
      <w:shd w:val="clear" w:color="auto" w:fill="FFFFFF"/>
      <w:spacing w:after="480" w:line="0" w:lineRule="atLeast"/>
      <w:ind w:hanging="820"/>
      <w:jc w:val="both"/>
      <w:outlineLvl w:val="0"/>
    </w:pPr>
    <w:rPr>
      <w:rFonts w:ascii="Times New Roman" w:eastAsia="Times New Roman" w:hAnsi="Times New Roman" w:cs="Times New Roman"/>
      <w:b/>
      <w:bCs/>
      <w:sz w:val="36"/>
      <w:szCs w:val="36"/>
    </w:rPr>
  </w:style>
  <w:style w:type="paragraph" w:customStyle="1" w:styleId="30">
    <w:name w:val="Основной текст (3)"/>
    <w:basedOn w:val="a"/>
    <w:link w:val="3"/>
    <w:pPr>
      <w:shd w:val="clear" w:color="auto" w:fill="FFFFFF"/>
      <w:spacing w:before="480" w:after="300" w:line="360" w:lineRule="exact"/>
      <w:jc w:val="both"/>
    </w:pPr>
    <w:rPr>
      <w:rFonts w:ascii="Times New Roman" w:eastAsia="Times New Roman" w:hAnsi="Times New Roman" w:cs="Times New Roman"/>
      <w:b/>
      <w:bCs/>
      <w:sz w:val="31"/>
      <w:szCs w:val="31"/>
    </w:rPr>
  </w:style>
  <w:style w:type="paragraph" w:customStyle="1" w:styleId="120">
    <w:name w:val="Заголовок №1 (2)"/>
    <w:basedOn w:val="a"/>
    <w:link w:val="12"/>
    <w:pPr>
      <w:shd w:val="clear" w:color="auto" w:fill="FFFFFF"/>
      <w:spacing w:after="120" w:line="0" w:lineRule="atLeast"/>
      <w:ind w:hanging="340"/>
      <w:outlineLvl w:val="0"/>
    </w:pPr>
    <w:rPr>
      <w:rFonts w:ascii="Times New Roman" w:eastAsia="Times New Roman" w:hAnsi="Times New Roman" w:cs="Times New Roman"/>
      <w:sz w:val="28"/>
      <w:szCs w:val="28"/>
    </w:rPr>
  </w:style>
  <w:style w:type="paragraph" w:customStyle="1" w:styleId="221">
    <w:name w:val="Заголовок №2 (2)"/>
    <w:basedOn w:val="a"/>
    <w:link w:val="220"/>
    <w:pPr>
      <w:shd w:val="clear" w:color="auto" w:fill="FFFFFF"/>
      <w:spacing w:before="300" w:after="480" w:line="0" w:lineRule="atLeast"/>
      <w:outlineLvl w:val="1"/>
    </w:pPr>
    <w:rPr>
      <w:rFonts w:ascii="Times New Roman" w:eastAsia="Times New Roman" w:hAnsi="Times New Roman" w:cs="Times New Roman"/>
      <w:b/>
      <w:bCs/>
      <w:sz w:val="31"/>
      <w:szCs w:val="31"/>
    </w:rPr>
  </w:style>
  <w:style w:type="paragraph" w:customStyle="1" w:styleId="130">
    <w:name w:val="Заголовок №1 (3)"/>
    <w:basedOn w:val="a"/>
    <w:link w:val="13"/>
    <w:pPr>
      <w:shd w:val="clear" w:color="auto" w:fill="FFFFFF"/>
      <w:spacing w:before="660" w:after="420" w:line="0" w:lineRule="atLeast"/>
      <w:ind w:hanging="340"/>
      <w:outlineLvl w:val="0"/>
    </w:pPr>
    <w:rPr>
      <w:rFonts w:ascii="Times New Roman" w:eastAsia="Times New Roman" w:hAnsi="Times New Roman" w:cs="Times New Roman"/>
      <w:b/>
      <w:bCs/>
      <w:sz w:val="31"/>
      <w:szCs w:val="31"/>
    </w:rPr>
  </w:style>
  <w:style w:type="table" w:styleId="a5">
    <w:name w:val="Table Grid"/>
    <w:basedOn w:val="a1"/>
    <w:uiPriority w:val="59"/>
    <w:rsid w:val="00413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132FA"/>
    <w:pPr>
      <w:tabs>
        <w:tab w:val="center" w:pos="4677"/>
        <w:tab w:val="right" w:pos="9355"/>
      </w:tabs>
    </w:pPr>
  </w:style>
  <w:style w:type="character" w:customStyle="1" w:styleId="a7">
    <w:name w:val="Верхний колонтитул Знак"/>
    <w:basedOn w:val="a0"/>
    <w:link w:val="a6"/>
    <w:uiPriority w:val="99"/>
    <w:rsid w:val="004132FA"/>
    <w:rPr>
      <w:color w:val="000000"/>
    </w:rPr>
  </w:style>
  <w:style w:type="paragraph" w:styleId="a8">
    <w:name w:val="footer"/>
    <w:basedOn w:val="a"/>
    <w:link w:val="a9"/>
    <w:uiPriority w:val="99"/>
    <w:unhideWhenUsed/>
    <w:rsid w:val="004132FA"/>
    <w:pPr>
      <w:tabs>
        <w:tab w:val="center" w:pos="4677"/>
        <w:tab w:val="right" w:pos="9355"/>
      </w:tabs>
    </w:pPr>
  </w:style>
  <w:style w:type="character" w:customStyle="1" w:styleId="a9">
    <w:name w:val="Нижний колонтитул Знак"/>
    <w:basedOn w:val="a0"/>
    <w:link w:val="a8"/>
    <w:uiPriority w:val="99"/>
    <w:rsid w:val="004132FA"/>
    <w:rPr>
      <w:color w:val="000000"/>
    </w:rPr>
  </w:style>
  <w:style w:type="paragraph" w:styleId="aa">
    <w:name w:val="Balloon Text"/>
    <w:basedOn w:val="a"/>
    <w:link w:val="ab"/>
    <w:uiPriority w:val="99"/>
    <w:semiHidden/>
    <w:unhideWhenUsed/>
    <w:rsid w:val="004132FA"/>
    <w:rPr>
      <w:rFonts w:ascii="Tahoma" w:hAnsi="Tahoma" w:cs="Tahoma"/>
      <w:sz w:val="16"/>
      <w:szCs w:val="16"/>
    </w:rPr>
  </w:style>
  <w:style w:type="character" w:customStyle="1" w:styleId="ab">
    <w:name w:val="Текст выноски Знак"/>
    <w:basedOn w:val="a0"/>
    <w:link w:val="aa"/>
    <w:uiPriority w:val="99"/>
    <w:semiHidden/>
    <w:rsid w:val="004132FA"/>
    <w:rPr>
      <w:rFonts w:ascii="Tahoma" w:hAnsi="Tahoma" w:cs="Tahoma"/>
      <w:color w:val="000000"/>
      <w:sz w:val="16"/>
      <w:szCs w:val="16"/>
    </w:rPr>
  </w:style>
  <w:style w:type="table" w:customStyle="1" w:styleId="24">
    <w:name w:val="Сетка таблицы2"/>
    <w:basedOn w:val="a1"/>
    <w:next w:val="a5"/>
    <w:uiPriority w:val="59"/>
    <w:rsid w:val="00550EA0"/>
    <w:rPr>
      <w:rFonts w:asciiTheme="minorHAnsi" w:eastAsiaTheme="minorEastAsia"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C2FBA"/>
    <w:pPr>
      <w:ind w:left="720"/>
      <w:contextualSpacing/>
    </w:pPr>
    <w:rPr>
      <w:rFonts w:ascii="Times New Roman" w:eastAsia="Times New Roman" w:hAnsi="Times New Roman" w:cs="Times New Roman"/>
      <w:color w:val="auto"/>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0"/>
      <w:sz w:val="31"/>
      <w:szCs w:val="31"/>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pacing w:val="0"/>
      <w:sz w:val="28"/>
      <w:szCs w:val="28"/>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spacing w:val="-30"/>
      <w:sz w:val="28"/>
      <w:szCs w:val="28"/>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75"/>
      <w:szCs w:val="75"/>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36"/>
      <w:szCs w:val="36"/>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31"/>
      <w:szCs w:val="31"/>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spacing w:val="0"/>
      <w:sz w:val="31"/>
      <w:szCs w:val="31"/>
      <w:u w:val="single"/>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0"/>
      <w:sz w:val="28"/>
      <w:szCs w:val="28"/>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pacing w:val="0"/>
      <w:sz w:val="31"/>
      <w:szCs w:val="31"/>
    </w:rPr>
  </w:style>
  <w:style w:type="character" w:customStyle="1" w:styleId="222">
    <w:name w:val="Заголовок №2 (2)"/>
    <w:basedOn w:val="220"/>
    <w:rPr>
      <w:rFonts w:ascii="Times New Roman" w:eastAsia="Times New Roman" w:hAnsi="Times New Roman" w:cs="Times New Roman"/>
      <w:b w:val="0"/>
      <w:bCs w:val="0"/>
      <w:i w:val="0"/>
      <w:iCs w:val="0"/>
      <w:smallCaps w:val="0"/>
      <w:strike w:val="0"/>
      <w:spacing w:val="0"/>
      <w:sz w:val="31"/>
      <w:szCs w:val="31"/>
      <w:u w:val="single"/>
    </w:rPr>
  </w:style>
  <w:style w:type="character" w:customStyle="1" w:styleId="13">
    <w:name w:val="Заголовок №1 (3)_"/>
    <w:basedOn w:val="a0"/>
    <w:link w:val="130"/>
    <w:rPr>
      <w:rFonts w:ascii="Times New Roman" w:eastAsia="Times New Roman" w:hAnsi="Times New Roman" w:cs="Times New Roman"/>
      <w:b w:val="0"/>
      <w:bCs w:val="0"/>
      <w:i w:val="0"/>
      <w:iCs w:val="0"/>
      <w:smallCaps w:val="0"/>
      <w:strike w:val="0"/>
      <w:spacing w:val="0"/>
      <w:sz w:val="31"/>
      <w:szCs w:val="31"/>
    </w:rPr>
  </w:style>
  <w:style w:type="character" w:customStyle="1" w:styleId="131">
    <w:name w:val="Заголовок №1 (3)"/>
    <w:basedOn w:val="13"/>
    <w:rPr>
      <w:rFonts w:ascii="Times New Roman" w:eastAsia="Times New Roman" w:hAnsi="Times New Roman" w:cs="Times New Roman"/>
      <w:b w:val="0"/>
      <w:bCs w:val="0"/>
      <w:i w:val="0"/>
      <w:iCs w:val="0"/>
      <w:smallCaps w:val="0"/>
      <w:strike w:val="0"/>
      <w:spacing w:val="0"/>
      <w:sz w:val="31"/>
      <w:szCs w:val="31"/>
      <w:u w:val="single"/>
    </w:rPr>
  </w:style>
  <w:style w:type="character" w:customStyle="1" w:styleId="132">
    <w:name w:val="Заголовок №1 (3)"/>
    <w:basedOn w:val="13"/>
    <w:rPr>
      <w:rFonts w:ascii="Times New Roman" w:eastAsia="Times New Roman" w:hAnsi="Times New Roman" w:cs="Times New Roman"/>
      <w:b w:val="0"/>
      <w:bCs w:val="0"/>
      <w:i w:val="0"/>
      <w:iCs w:val="0"/>
      <w:smallCaps w:val="0"/>
      <w:strike w:val="0"/>
      <w:spacing w:val="0"/>
      <w:sz w:val="31"/>
      <w:szCs w:val="31"/>
      <w:u w:val="single"/>
    </w:rPr>
  </w:style>
  <w:style w:type="paragraph" w:customStyle="1" w:styleId="20">
    <w:name w:val="Заголовок №2"/>
    <w:basedOn w:val="a"/>
    <w:link w:val="2"/>
    <w:pPr>
      <w:shd w:val="clear" w:color="auto" w:fill="FFFFFF"/>
      <w:spacing w:line="312" w:lineRule="exact"/>
      <w:ind w:hanging="820"/>
      <w:jc w:val="both"/>
      <w:outlineLvl w:val="1"/>
    </w:pPr>
    <w:rPr>
      <w:rFonts w:ascii="Times New Roman" w:eastAsia="Times New Roman" w:hAnsi="Times New Roman" w:cs="Times New Roman"/>
      <w:sz w:val="31"/>
      <w:szCs w:val="31"/>
    </w:rPr>
  </w:style>
  <w:style w:type="paragraph" w:customStyle="1" w:styleId="21">
    <w:name w:val="Основной текст2"/>
    <w:basedOn w:val="a"/>
    <w:link w:val="a4"/>
    <w:pPr>
      <w:shd w:val="clear" w:color="auto" w:fill="FFFFFF"/>
      <w:spacing w:line="312" w:lineRule="exact"/>
      <w:ind w:hanging="820"/>
      <w:jc w:val="both"/>
    </w:pPr>
    <w:rPr>
      <w:rFonts w:ascii="Times New Roman" w:eastAsia="Times New Roman" w:hAnsi="Times New Roman" w:cs="Times New Roman"/>
      <w:sz w:val="28"/>
      <w:szCs w:val="28"/>
    </w:rPr>
  </w:style>
  <w:style w:type="paragraph" w:customStyle="1" w:styleId="23">
    <w:name w:val="Основной текст (2)"/>
    <w:basedOn w:val="a"/>
    <w:link w:val="22"/>
    <w:pPr>
      <w:shd w:val="clear" w:color="auto" w:fill="FFFFFF"/>
      <w:spacing w:before="180" w:line="0" w:lineRule="atLeast"/>
      <w:ind w:hanging="820"/>
      <w:jc w:val="both"/>
    </w:pPr>
    <w:rPr>
      <w:rFonts w:ascii="Times New Roman" w:eastAsia="Times New Roman" w:hAnsi="Times New Roman" w:cs="Times New Roman"/>
      <w:sz w:val="75"/>
      <w:szCs w:val="75"/>
    </w:rPr>
  </w:style>
  <w:style w:type="paragraph" w:customStyle="1" w:styleId="11">
    <w:name w:val="Заголовок №1"/>
    <w:basedOn w:val="a"/>
    <w:link w:val="10"/>
    <w:pPr>
      <w:shd w:val="clear" w:color="auto" w:fill="FFFFFF"/>
      <w:spacing w:after="480" w:line="0" w:lineRule="atLeast"/>
      <w:ind w:hanging="820"/>
      <w:jc w:val="both"/>
      <w:outlineLvl w:val="0"/>
    </w:pPr>
    <w:rPr>
      <w:rFonts w:ascii="Times New Roman" w:eastAsia="Times New Roman" w:hAnsi="Times New Roman" w:cs="Times New Roman"/>
      <w:b/>
      <w:bCs/>
      <w:sz w:val="36"/>
      <w:szCs w:val="36"/>
    </w:rPr>
  </w:style>
  <w:style w:type="paragraph" w:customStyle="1" w:styleId="30">
    <w:name w:val="Основной текст (3)"/>
    <w:basedOn w:val="a"/>
    <w:link w:val="3"/>
    <w:pPr>
      <w:shd w:val="clear" w:color="auto" w:fill="FFFFFF"/>
      <w:spacing w:before="480" w:after="300" w:line="360" w:lineRule="exact"/>
      <w:jc w:val="both"/>
    </w:pPr>
    <w:rPr>
      <w:rFonts w:ascii="Times New Roman" w:eastAsia="Times New Roman" w:hAnsi="Times New Roman" w:cs="Times New Roman"/>
      <w:b/>
      <w:bCs/>
      <w:sz w:val="31"/>
      <w:szCs w:val="31"/>
    </w:rPr>
  </w:style>
  <w:style w:type="paragraph" w:customStyle="1" w:styleId="120">
    <w:name w:val="Заголовок №1 (2)"/>
    <w:basedOn w:val="a"/>
    <w:link w:val="12"/>
    <w:pPr>
      <w:shd w:val="clear" w:color="auto" w:fill="FFFFFF"/>
      <w:spacing w:after="120" w:line="0" w:lineRule="atLeast"/>
      <w:ind w:hanging="340"/>
      <w:outlineLvl w:val="0"/>
    </w:pPr>
    <w:rPr>
      <w:rFonts w:ascii="Times New Roman" w:eastAsia="Times New Roman" w:hAnsi="Times New Roman" w:cs="Times New Roman"/>
      <w:sz w:val="28"/>
      <w:szCs w:val="28"/>
    </w:rPr>
  </w:style>
  <w:style w:type="paragraph" w:customStyle="1" w:styleId="221">
    <w:name w:val="Заголовок №2 (2)"/>
    <w:basedOn w:val="a"/>
    <w:link w:val="220"/>
    <w:pPr>
      <w:shd w:val="clear" w:color="auto" w:fill="FFFFFF"/>
      <w:spacing w:before="300" w:after="480" w:line="0" w:lineRule="atLeast"/>
      <w:outlineLvl w:val="1"/>
    </w:pPr>
    <w:rPr>
      <w:rFonts w:ascii="Times New Roman" w:eastAsia="Times New Roman" w:hAnsi="Times New Roman" w:cs="Times New Roman"/>
      <w:b/>
      <w:bCs/>
      <w:sz w:val="31"/>
      <w:szCs w:val="31"/>
    </w:rPr>
  </w:style>
  <w:style w:type="paragraph" w:customStyle="1" w:styleId="130">
    <w:name w:val="Заголовок №1 (3)"/>
    <w:basedOn w:val="a"/>
    <w:link w:val="13"/>
    <w:pPr>
      <w:shd w:val="clear" w:color="auto" w:fill="FFFFFF"/>
      <w:spacing w:before="660" w:after="420" w:line="0" w:lineRule="atLeast"/>
      <w:ind w:hanging="340"/>
      <w:outlineLvl w:val="0"/>
    </w:pPr>
    <w:rPr>
      <w:rFonts w:ascii="Times New Roman" w:eastAsia="Times New Roman" w:hAnsi="Times New Roman" w:cs="Times New Roman"/>
      <w:b/>
      <w:bCs/>
      <w:sz w:val="31"/>
      <w:szCs w:val="31"/>
    </w:rPr>
  </w:style>
  <w:style w:type="table" w:styleId="a5">
    <w:name w:val="Table Grid"/>
    <w:basedOn w:val="a1"/>
    <w:uiPriority w:val="59"/>
    <w:rsid w:val="00413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132FA"/>
    <w:pPr>
      <w:tabs>
        <w:tab w:val="center" w:pos="4677"/>
        <w:tab w:val="right" w:pos="9355"/>
      </w:tabs>
    </w:pPr>
  </w:style>
  <w:style w:type="character" w:customStyle="1" w:styleId="a7">
    <w:name w:val="Верхний колонтитул Знак"/>
    <w:basedOn w:val="a0"/>
    <w:link w:val="a6"/>
    <w:uiPriority w:val="99"/>
    <w:rsid w:val="004132FA"/>
    <w:rPr>
      <w:color w:val="000000"/>
    </w:rPr>
  </w:style>
  <w:style w:type="paragraph" w:styleId="a8">
    <w:name w:val="footer"/>
    <w:basedOn w:val="a"/>
    <w:link w:val="a9"/>
    <w:uiPriority w:val="99"/>
    <w:unhideWhenUsed/>
    <w:rsid w:val="004132FA"/>
    <w:pPr>
      <w:tabs>
        <w:tab w:val="center" w:pos="4677"/>
        <w:tab w:val="right" w:pos="9355"/>
      </w:tabs>
    </w:pPr>
  </w:style>
  <w:style w:type="character" w:customStyle="1" w:styleId="a9">
    <w:name w:val="Нижний колонтитул Знак"/>
    <w:basedOn w:val="a0"/>
    <w:link w:val="a8"/>
    <w:uiPriority w:val="99"/>
    <w:rsid w:val="004132FA"/>
    <w:rPr>
      <w:color w:val="000000"/>
    </w:rPr>
  </w:style>
  <w:style w:type="paragraph" w:styleId="aa">
    <w:name w:val="Balloon Text"/>
    <w:basedOn w:val="a"/>
    <w:link w:val="ab"/>
    <w:uiPriority w:val="99"/>
    <w:semiHidden/>
    <w:unhideWhenUsed/>
    <w:rsid w:val="004132FA"/>
    <w:rPr>
      <w:rFonts w:ascii="Tahoma" w:hAnsi="Tahoma" w:cs="Tahoma"/>
      <w:sz w:val="16"/>
      <w:szCs w:val="16"/>
    </w:rPr>
  </w:style>
  <w:style w:type="character" w:customStyle="1" w:styleId="ab">
    <w:name w:val="Текст выноски Знак"/>
    <w:basedOn w:val="a0"/>
    <w:link w:val="aa"/>
    <w:uiPriority w:val="99"/>
    <w:semiHidden/>
    <w:rsid w:val="004132FA"/>
    <w:rPr>
      <w:rFonts w:ascii="Tahoma" w:hAnsi="Tahoma" w:cs="Tahoma"/>
      <w:color w:val="000000"/>
      <w:sz w:val="16"/>
      <w:szCs w:val="16"/>
    </w:rPr>
  </w:style>
  <w:style w:type="table" w:customStyle="1" w:styleId="24">
    <w:name w:val="Сетка таблицы2"/>
    <w:basedOn w:val="a1"/>
    <w:next w:val="a5"/>
    <w:uiPriority w:val="59"/>
    <w:rsid w:val="00550EA0"/>
    <w:rPr>
      <w:rFonts w:asciiTheme="minorHAnsi" w:eastAsiaTheme="minorEastAsia"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C2FBA"/>
    <w:pPr>
      <w:ind w:left="720"/>
      <w:contextualSpacing/>
    </w:pPr>
    <w:rPr>
      <w:rFonts w:ascii="Times New Roman" w:eastAsia="Times New Roman" w:hAnsi="Times New Roman" w:cs="Times New Roman"/>
      <w:color w:val="auto"/>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972F9D9E6E4516BC77A57B6F9DB04E"/>
        <w:category>
          <w:name w:val="Общие"/>
          <w:gallery w:val="placeholder"/>
        </w:category>
        <w:types>
          <w:type w:val="bbPlcHdr"/>
        </w:types>
        <w:behaviors>
          <w:behavior w:val="content"/>
        </w:behaviors>
        <w:guid w:val="{3039E1D3-F042-43BF-BC59-0C5BE878B752}"/>
      </w:docPartPr>
      <w:docPartBody>
        <w:p w:rsidR="00951359" w:rsidRDefault="00E62807" w:rsidP="00E62807">
          <w:pPr>
            <w:pStyle w:val="58972F9D9E6E4516BC77A57B6F9DB04E"/>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807"/>
    <w:rsid w:val="00413861"/>
    <w:rsid w:val="00622B9B"/>
    <w:rsid w:val="006E43DE"/>
    <w:rsid w:val="007327CA"/>
    <w:rsid w:val="0086300D"/>
    <w:rsid w:val="00927B51"/>
    <w:rsid w:val="00951359"/>
    <w:rsid w:val="00BB4BB8"/>
    <w:rsid w:val="00D409B1"/>
    <w:rsid w:val="00E62807"/>
    <w:rsid w:val="00EB7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8972F9D9E6E4516BC77A57B6F9DB04E">
    <w:name w:val="58972F9D9E6E4516BC77A57B6F9DB04E"/>
    <w:rsid w:val="00E6280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8972F9D9E6E4516BC77A57B6F9DB04E">
    <w:name w:val="58972F9D9E6E4516BC77A57B6F9DB04E"/>
    <w:rsid w:val="00E628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9</Pages>
  <Words>2683</Words>
  <Characters>15298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Локальный акт №2</vt:lpstr>
    </vt:vector>
  </TitlesOfParts>
  <Company>SPecialiST RePack</Company>
  <LinksUpToDate>false</LinksUpToDate>
  <CharactersWithSpaces>17946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Локальный акт №2</dc:title>
  <dc:creator>Секретарь</dc:creator>
  <cp:lastModifiedBy>01</cp:lastModifiedBy>
  <cp:revision>32</cp:revision>
  <cp:lastPrinted>2021-02-10T04:41:00Z</cp:lastPrinted>
  <dcterms:created xsi:type="dcterms:W3CDTF">2011-08-08T06:07:00Z</dcterms:created>
  <dcterms:modified xsi:type="dcterms:W3CDTF">2021-04-08T13:32:00Z</dcterms:modified>
</cp:coreProperties>
</file>